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A1B" w:rsidRDefault="00B74A1B" w:rsidP="00B74A1B">
      <w:pPr>
        <w:spacing w:after="5" w:line="247" w:lineRule="auto"/>
        <w:ind w:left="10" w:right="1028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-165100</wp:posOffset>
            </wp:positionH>
            <wp:positionV relativeFrom="paragraph">
              <wp:posOffset>-71755</wp:posOffset>
            </wp:positionV>
            <wp:extent cx="826770" cy="73279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Základní škola Karlovy Vary, Konečná 25, příspěvková organizace Konečná 917/25, Rybáře, 360 05 Karlovy Vary </w:t>
      </w:r>
    </w:p>
    <w:p w:rsidR="00B74A1B" w:rsidRDefault="00B74A1B" w:rsidP="00B74A1B">
      <w:pPr>
        <w:spacing w:after="0"/>
        <w:ind w:left="10" w:hanging="10"/>
      </w:pPr>
      <w:r>
        <w:t xml:space="preserve">Tel.: 353 564 119, e-mail: zskonecna@zskonecnakv.cz </w:t>
      </w:r>
    </w:p>
    <w:p w:rsidR="00B74A1B" w:rsidRDefault="00B74A1B" w:rsidP="00B74A1B">
      <w:pPr>
        <w:spacing w:after="0"/>
        <w:ind w:right="680"/>
      </w:pPr>
      <w:r>
        <w:t xml:space="preserve">IČO: 49753754, datová schránka: feimmj2, číslo účtu školy: 0800448399/0800  </w:t>
      </w:r>
    </w:p>
    <w:p w:rsidR="00B74A1B" w:rsidRDefault="00B74A1B" w:rsidP="00204A96">
      <w:pPr>
        <w:rPr>
          <w:b/>
          <w:sz w:val="44"/>
        </w:rPr>
      </w:pPr>
    </w:p>
    <w:p w:rsidR="005072E5" w:rsidRDefault="00B74A1B" w:rsidP="005072E5">
      <w:pPr>
        <w:jc w:val="right"/>
        <w:rPr>
          <w:sz w:val="24"/>
          <w:szCs w:val="24"/>
        </w:rPr>
      </w:pPr>
      <w:r>
        <w:rPr>
          <w:b/>
          <w:sz w:val="44"/>
        </w:rPr>
        <w:t xml:space="preserve">              </w:t>
      </w:r>
      <w:r w:rsidR="005072E5" w:rsidRPr="005072E5">
        <w:rPr>
          <w:sz w:val="24"/>
          <w:szCs w:val="24"/>
        </w:rPr>
        <w:t xml:space="preserve">č.j.: </w:t>
      </w:r>
      <w:r w:rsidR="005072E5">
        <w:rPr>
          <w:sz w:val="24"/>
          <w:szCs w:val="24"/>
        </w:rPr>
        <w:t>2023/966/Hod    A 10</w:t>
      </w:r>
    </w:p>
    <w:p w:rsidR="00B74A1B" w:rsidRPr="005072E5" w:rsidRDefault="00204A96" w:rsidP="005072E5">
      <w:pPr>
        <w:jc w:val="center"/>
        <w:rPr>
          <w:b/>
          <w:sz w:val="40"/>
          <w:szCs w:val="40"/>
        </w:rPr>
      </w:pPr>
      <w:r w:rsidRPr="005072E5">
        <w:rPr>
          <w:b/>
          <w:sz w:val="40"/>
          <w:szCs w:val="40"/>
        </w:rPr>
        <w:t>20. Vnitřní řád školní družiny</w:t>
      </w:r>
    </w:p>
    <w:p w:rsidR="005072E5" w:rsidRDefault="005072E5" w:rsidP="00204A96">
      <w:pPr>
        <w:rPr>
          <w:b/>
          <w:sz w:val="28"/>
        </w:rPr>
      </w:pPr>
      <w:bookmarkStart w:id="0" w:name="_GoBack"/>
      <w:bookmarkEnd w:id="0"/>
    </w:p>
    <w:p w:rsidR="00204A96" w:rsidRDefault="00204A96" w:rsidP="00204A96">
      <w:pPr>
        <w:rPr>
          <w:b/>
          <w:sz w:val="44"/>
        </w:rPr>
      </w:pPr>
      <w:r>
        <w:rPr>
          <w:b/>
          <w:sz w:val="28"/>
        </w:rPr>
        <w:t>1. Organizace činnosti</w:t>
      </w:r>
    </w:p>
    <w:p w:rsidR="00204A96" w:rsidRDefault="00204A96" w:rsidP="00204A96">
      <w:pPr>
        <w:rPr>
          <w:sz w:val="24"/>
        </w:rPr>
      </w:pPr>
      <w:r>
        <w:rPr>
          <w:sz w:val="24"/>
        </w:rPr>
        <w:t>Školní družina tvoří ve dnech školního vyučování mezistupeň mezi výukou ve škole a výchovou v rodině. Hlavním posláním je zabezpečení zájmové činnosti, odpočinku a relaxace dětí. ŠD učí žáky soužití v kolektivu a respektu k druhým.</w:t>
      </w:r>
      <w:r w:rsidR="00F61CB2">
        <w:rPr>
          <w:sz w:val="24"/>
        </w:rPr>
        <w:t xml:space="preserve">                                                          </w:t>
      </w:r>
      <w:r>
        <w:rPr>
          <w:sz w:val="24"/>
        </w:rPr>
        <w:t>K pravidelné docházce jsou přijímáni žáci 1.-3.tříd, při volné kapacitě 4. a 5. tříd.                                                                                                    Podmínkou přijetí je řádně vyplněná přihláška. Jakákoliv změna musí být provedena zákonnými zástupci písemně. Kontakty uvedené na přihlášce musí být v době pobytu dítěte v ŠD dostupné. S přihláškou obdrží zákonný zástupce základní informace z vnitřního řádu ŠD a svým podpisem na přihlášce potvrzuje informovanost a dodržování vnitřního řádu ŠD.</w:t>
      </w:r>
    </w:p>
    <w:p w:rsidR="00B74A1B" w:rsidRDefault="00B74A1B" w:rsidP="00204A96">
      <w:pPr>
        <w:rPr>
          <w:b/>
          <w:sz w:val="28"/>
        </w:rPr>
      </w:pPr>
    </w:p>
    <w:p w:rsidR="00204A96" w:rsidRPr="00F61CB2" w:rsidRDefault="00204A96" w:rsidP="00204A96">
      <w:pPr>
        <w:rPr>
          <w:b/>
          <w:sz w:val="28"/>
        </w:rPr>
      </w:pPr>
      <w:r>
        <w:rPr>
          <w:b/>
          <w:sz w:val="28"/>
        </w:rPr>
        <w:t>2. Rozhodující kritéria pro přijímání</w:t>
      </w:r>
      <w:r w:rsidR="00F61CB2">
        <w:rPr>
          <w:b/>
          <w:sz w:val="28"/>
        </w:rPr>
        <w:t xml:space="preserve">                                                                                               </w:t>
      </w:r>
      <w:r>
        <w:rPr>
          <w:sz w:val="24"/>
        </w:rPr>
        <w:t>- kapacita družiny je 150 dětí                                                                                                                                                                                                                          - třída – upřednostňovány jsou děti 1.-3.tříd</w:t>
      </w:r>
    </w:p>
    <w:p w:rsidR="00B74A1B" w:rsidRDefault="00B74A1B" w:rsidP="00204A96">
      <w:pPr>
        <w:rPr>
          <w:b/>
          <w:sz w:val="28"/>
        </w:rPr>
      </w:pPr>
    </w:p>
    <w:p w:rsidR="00204A96" w:rsidRDefault="00204A96" w:rsidP="00204A96">
      <w:pPr>
        <w:rPr>
          <w:b/>
          <w:sz w:val="28"/>
        </w:rPr>
      </w:pPr>
      <w:r>
        <w:rPr>
          <w:b/>
          <w:sz w:val="28"/>
        </w:rPr>
        <w:t>3. Provoz školní družiny</w:t>
      </w:r>
    </w:p>
    <w:tbl>
      <w:tblPr>
        <w:tblStyle w:val="Mkatabulky"/>
        <w:tblW w:w="5098" w:type="dxa"/>
        <w:tblInd w:w="0" w:type="dxa"/>
        <w:tblLook w:val="04A0" w:firstRow="1" w:lastRow="0" w:firstColumn="1" w:lastColumn="0" w:noHBand="0" w:noVBand="1"/>
      </w:tblPr>
      <w:tblGrid>
        <w:gridCol w:w="2689"/>
        <w:gridCol w:w="2409"/>
      </w:tblGrid>
      <w:tr w:rsidR="00D12943" w:rsidTr="00D129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43" w:rsidRDefault="00D12943">
            <w:pPr>
              <w:spacing w:line="240" w:lineRule="auto"/>
              <w:rPr>
                <w:sz w:val="32"/>
              </w:rPr>
            </w:pPr>
            <w:r>
              <w:rPr>
                <w:sz w:val="32"/>
              </w:rPr>
              <w:t>Ranní družina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43" w:rsidRDefault="00D12943">
            <w:pPr>
              <w:spacing w:line="240" w:lineRule="auto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>
              <w:rPr>
                <w:sz w:val="28"/>
              </w:rPr>
              <w:t>6,00-8,00 hodin</w:t>
            </w:r>
          </w:p>
        </w:tc>
      </w:tr>
      <w:tr w:rsidR="00D12943" w:rsidTr="00D129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43" w:rsidRDefault="00D12943">
            <w:pPr>
              <w:spacing w:line="240" w:lineRule="auto"/>
              <w:rPr>
                <w:sz w:val="32"/>
              </w:rPr>
            </w:pPr>
            <w:r>
              <w:rPr>
                <w:sz w:val="32"/>
              </w:rPr>
              <w:t>Odpolední družina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43" w:rsidRDefault="00D12943">
            <w:pPr>
              <w:spacing w:line="240" w:lineRule="auto"/>
              <w:rPr>
                <w:sz w:val="32"/>
              </w:rPr>
            </w:pPr>
            <w:r>
              <w:rPr>
                <w:sz w:val="28"/>
              </w:rPr>
              <w:t>11,30-17,00 hodin</w:t>
            </w:r>
          </w:p>
        </w:tc>
      </w:tr>
    </w:tbl>
    <w:p w:rsidR="00B74A1B" w:rsidRDefault="00B74A1B" w:rsidP="00204A96">
      <w:pPr>
        <w:rPr>
          <w:sz w:val="24"/>
        </w:rPr>
      </w:pPr>
    </w:p>
    <w:p w:rsidR="00204A96" w:rsidRDefault="00204A96" w:rsidP="00204A96">
      <w:pPr>
        <w:rPr>
          <w:sz w:val="24"/>
        </w:rPr>
      </w:pPr>
      <w:r>
        <w:rPr>
          <w:sz w:val="24"/>
        </w:rPr>
        <w:t xml:space="preserve"> V 7,30 nejsou děti již vpouštěny do družiny a vyčkají před školou. Pro vstup do ranní družiny používají děti (rodiče)zvonku u hlavního vchodu.</w:t>
      </w:r>
      <w:r w:rsidR="00A27999">
        <w:rPr>
          <w:sz w:val="24"/>
        </w:rPr>
        <w:t xml:space="preserve"> </w:t>
      </w:r>
      <w:r>
        <w:rPr>
          <w:sz w:val="24"/>
        </w:rPr>
        <w:t>Ranní družinu mohou využívat všichni žáci ZŠ po odevzdání přihlášky do ranní družiny. Z důvodu nenarušování činností a bezpečnosti dětí jsou určené časy odchodů dětí ze ŠD 12,30 – 13,30</w:t>
      </w:r>
      <w:r w:rsidR="00CE1242">
        <w:rPr>
          <w:sz w:val="24"/>
        </w:rPr>
        <w:t xml:space="preserve"> (při vyučování do 13,30 nejdéle do 13,45)</w:t>
      </w:r>
      <w:r>
        <w:rPr>
          <w:sz w:val="24"/>
        </w:rPr>
        <w:t xml:space="preserve"> a od 15 – 17,00 hodin.                                                                    </w:t>
      </w:r>
      <w:r w:rsidR="00CE1242">
        <w:rPr>
          <w:sz w:val="24"/>
        </w:rPr>
        <w:t xml:space="preserve">                                                      </w:t>
      </w:r>
      <w:r>
        <w:rPr>
          <w:sz w:val="24"/>
        </w:rPr>
        <w:t xml:space="preserve">Na kroužky v rámci školy jsou děti uvolňovány dle potřeby. Příchod a odchod na kroužek zajišťuje vedoucí kroužku.                                                                                                                                                                                                                   K vyzvednutí žáka použijí rodiče zvonek u hlavního vchodu ZŠ (videotelefon). Po nahlášení jména a třídy vyčká rodič na viditelném místě. Děti jsou poučeny, že pokud zákonný zástupce </w:t>
      </w:r>
      <w:r>
        <w:rPr>
          <w:sz w:val="24"/>
        </w:rPr>
        <w:lastRenderedPageBreak/>
        <w:t>(nebo osoba určená k vyzvednutí) není před vchodem, musí se vrátit do ŠD. Rodiče nemají přístup do b</w:t>
      </w:r>
      <w:r w:rsidR="00CE1242">
        <w:rPr>
          <w:sz w:val="24"/>
        </w:rPr>
        <w:t xml:space="preserve">udovy školy, výjimkou je první týden </w:t>
      </w:r>
      <w:r>
        <w:rPr>
          <w:sz w:val="24"/>
        </w:rPr>
        <w:t xml:space="preserve">v měsíci září pro rodiče dětí 1.tříd.                                                                                       </w:t>
      </w:r>
    </w:p>
    <w:p w:rsidR="00B74A1B" w:rsidRDefault="00B74A1B" w:rsidP="00B74A1B">
      <w:pPr>
        <w:spacing w:after="5" w:line="247" w:lineRule="auto"/>
        <w:ind w:left="10" w:right="1028" w:hanging="1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-165100</wp:posOffset>
            </wp:positionH>
            <wp:positionV relativeFrom="paragraph">
              <wp:posOffset>-71755</wp:posOffset>
            </wp:positionV>
            <wp:extent cx="826770" cy="73279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Základní škola Karlovy Vary, Konečná 25, příspěvková organizace Konečná 917/25, Rybáře, 360 05 Karlovy Vary </w:t>
      </w:r>
    </w:p>
    <w:p w:rsidR="00B74A1B" w:rsidRDefault="00B74A1B" w:rsidP="00B74A1B">
      <w:pPr>
        <w:spacing w:after="0"/>
        <w:ind w:left="10" w:hanging="10"/>
      </w:pPr>
      <w:r>
        <w:t xml:space="preserve">Tel.: 353 564 119, e-mail: zskonecna@zskonecnakv.cz </w:t>
      </w:r>
    </w:p>
    <w:p w:rsidR="00B74A1B" w:rsidRDefault="00B74A1B" w:rsidP="00B74A1B">
      <w:pPr>
        <w:spacing w:after="0"/>
        <w:ind w:right="680"/>
      </w:pPr>
      <w:r>
        <w:t xml:space="preserve">IČO: 49753754, datová schránka: feimmj2, číslo účtu školy: 0800448399/0800  </w:t>
      </w:r>
    </w:p>
    <w:p w:rsidR="00B74A1B" w:rsidRDefault="00B74A1B" w:rsidP="00204A96">
      <w:pPr>
        <w:rPr>
          <w:b/>
          <w:sz w:val="28"/>
        </w:rPr>
      </w:pPr>
    </w:p>
    <w:p w:rsidR="00B74A1B" w:rsidRDefault="00B74A1B" w:rsidP="00204A96">
      <w:pPr>
        <w:rPr>
          <w:b/>
          <w:sz w:val="28"/>
        </w:rPr>
      </w:pPr>
    </w:p>
    <w:p w:rsidR="00204A96" w:rsidRDefault="00204A96" w:rsidP="00204A96">
      <w:pPr>
        <w:rPr>
          <w:b/>
          <w:sz w:val="44"/>
        </w:rPr>
      </w:pPr>
      <w:r>
        <w:rPr>
          <w:b/>
          <w:sz w:val="28"/>
        </w:rPr>
        <w:t>4. Krizový plán při nevyzvednutí dítěte</w:t>
      </w:r>
    </w:p>
    <w:p w:rsidR="00204A96" w:rsidRDefault="00204A96" w:rsidP="00204A96">
      <w:pPr>
        <w:rPr>
          <w:sz w:val="24"/>
        </w:rPr>
      </w:pPr>
      <w:r>
        <w:rPr>
          <w:sz w:val="24"/>
        </w:rPr>
        <w:t>1. Na konci provozní doby ŠD telefonicky kontaktovat zákonné zástupce                                                                                                   2. Pokud se vychovatel/</w:t>
      </w:r>
      <w:proofErr w:type="spellStart"/>
      <w:r>
        <w:rPr>
          <w:sz w:val="24"/>
        </w:rPr>
        <w:t>ka</w:t>
      </w:r>
      <w:proofErr w:type="spellEnd"/>
      <w:r>
        <w:rPr>
          <w:sz w:val="24"/>
        </w:rPr>
        <w:t xml:space="preserve"> nedovolá, vyčká 30 minut. Potom informovat vedení ZŠ, vedoucí vychovatelku a</w:t>
      </w:r>
      <w:r w:rsidR="00CE1242">
        <w:rPr>
          <w:sz w:val="24"/>
        </w:rPr>
        <w:t xml:space="preserve"> po domluvě s</w:t>
      </w:r>
      <w:r w:rsidR="00B60A5D">
        <w:rPr>
          <w:sz w:val="24"/>
        </w:rPr>
        <w:t> </w:t>
      </w:r>
      <w:r w:rsidR="00CE1242">
        <w:rPr>
          <w:sz w:val="24"/>
        </w:rPr>
        <w:t>vedením</w:t>
      </w:r>
      <w:r w:rsidR="00B60A5D">
        <w:rPr>
          <w:sz w:val="24"/>
        </w:rPr>
        <w:t xml:space="preserve"> ZŠ</w:t>
      </w:r>
      <w:r>
        <w:rPr>
          <w:sz w:val="24"/>
        </w:rPr>
        <w:t xml:space="preserve"> volat 158 Policii ČR – dle pokynů Policie ČR volat sociální pracovnici.                                                                            </w:t>
      </w:r>
      <w:r w:rsidR="00CE1242">
        <w:rPr>
          <w:sz w:val="24"/>
        </w:rPr>
        <w:t xml:space="preserve">                                                            </w:t>
      </w:r>
      <w:r>
        <w:rPr>
          <w:sz w:val="24"/>
        </w:rPr>
        <w:t>3. Být v kontaktu s vedením ZŠ a sociální pracovnicí                                                                                                                              4. Nikdy si nevodit dítě domů, ani ho nikam autem nevozit a nepustit dítě samotné.</w:t>
      </w:r>
    </w:p>
    <w:p w:rsidR="00B74A1B" w:rsidRDefault="00B74A1B" w:rsidP="00204A96">
      <w:pPr>
        <w:rPr>
          <w:b/>
          <w:sz w:val="28"/>
        </w:rPr>
      </w:pPr>
    </w:p>
    <w:p w:rsidR="00204A96" w:rsidRDefault="00204A96" w:rsidP="00204A96">
      <w:pPr>
        <w:rPr>
          <w:sz w:val="24"/>
        </w:rPr>
      </w:pPr>
      <w:r>
        <w:rPr>
          <w:b/>
          <w:sz w:val="28"/>
        </w:rPr>
        <w:t>5. Provoz školní družiny o prázdninách</w:t>
      </w:r>
    </w:p>
    <w:p w:rsidR="00204A96" w:rsidRPr="00F61CB2" w:rsidRDefault="00204A96" w:rsidP="00204A96">
      <w:pPr>
        <w:rPr>
          <w:sz w:val="24"/>
        </w:rPr>
      </w:pPr>
      <w:r>
        <w:rPr>
          <w:sz w:val="24"/>
        </w:rPr>
        <w:t>O hlavních, jednodenních a dvoudenních prázdninách je ŠD uzavřena. Na ostatní prázdniny se provádí průzkum zájmu. Pokud se nepřihlásí alespoň 10 dětí, je ŠD mimo provoz. O všech prázdninách školní jídelna nevaří.</w:t>
      </w:r>
    </w:p>
    <w:p w:rsidR="00B74A1B" w:rsidRDefault="00B74A1B" w:rsidP="00F61CB2">
      <w:pPr>
        <w:rPr>
          <w:b/>
          <w:sz w:val="28"/>
        </w:rPr>
      </w:pPr>
    </w:p>
    <w:p w:rsidR="00F61CB2" w:rsidRDefault="00F61CB2" w:rsidP="00F61CB2">
      <w:pPr>
        <w:rPr>
          <w:b/>
          <w:sz w:val="28"/>
        </w:rPr>
      </w:pPr>
      <w:r>
        <w:rPr>
          <w:b/>
          <w:sz w:val="28"/>
        </w:rPr>
        <w:t>6. Poplatek za školní družinu</w:t>
      </w:r>
    </w:p>
    <w:p w:rsidR="00B74A1B" w:rsidRDefault="00B74A1B" w:rsidP="00F61CB2">
      <w:pPr>
        <w:rPr>
          <w:b/>
          <w:sz w:val="28"/>
        </w:rPr>
      </w:pPr>
    </w:p>
    <w:tbl>
      <w:tblPr>
        <w:tblStyle w:val="Mkatabulky"/>
        <w:tblW w:w="9776" w:type="dxa"/>
        <w:tblInd w:w="0" w:type="dxa"/>
        <w:tblLook w:val="04A0" w:firstRow="1" w:lastRow="0" w:firstColumn="1" w:lastColumn="0" w:noHBand="0" w:noVBand="1"/>
      </w:tblPr>
      <w:tblGrid>
        <w:gridCol w:w="2830"/>
        <w:gridCol w:w="1418"/>
        <w:gridCol w:w="1984"/>
        <w:gridCol w:w="1985"/>
        <w:gridCol w:w="1559"/>
      </w:tblGrid>
      <w:tr w:rsidR="00F61CB2" w:rsidTr="00F61CB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B2" w:rsidRDefault="00F61CB2">
            <w:pPr>
              <w:spacing w:line="240" w:lineRule="auto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B2" w:rsidRDefault="00F61CB2">
            <w:pPr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měsíc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B2" w:rsidRDefault="00F61CB2">
            <w:pPr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platba do 15.9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B2" w:rsidRDefault="00F61CB2">
            <w:pPr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platba do 15.1.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B2" w:rsidRDefault="00F61CB2">
            <w:pPr>
              <w:spacing w:line="240" w:lineRule="auto"/>
              <w:rPr>
                <w:b/>
                <w:sz w:val="28"/>
              </w:rPr>
            </w:pPr>
          </w:p>
        </w:tc>
      </w:tr>
      <w:tr w:rsidR="00F61CB2" w:rsidTr="00F61CB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B2" w:rsidRDefault="00F61CB2">
            <w:pPr>
              <w:spacing w:line="240" w:lineRule="auto"/>
              <w:rPr>
                <w:b/>
                <w:sz w:val="28"/>
              </w:rPr>
            </w:pPr>
            <w:r>
              <w:rPr>
                <w:sz w:val="28"/>
              </w:rPr>
              <w:t>Pravidelná docházka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B2" w:rsidRDefault="00F61CB2">
            <w:pPr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300.-Kč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B2" w:rsidRDefault="00F61CB2">
            <w:pPr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1 200.-Kč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B2" w:rsidRDefault="00F61CB2">
            <w:pPr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1 800.-Kč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B2" w:rsidRDefault="00F61CB2">
            <w:pPr>
              <w:spacing w:line="240" w:lineRule="auto"/>
              <w:rPr>
                <w:b/>
                <w:sz w:val="28"/>
              </w:rPr>
            </w:pPr>
          </w:p>
        </w:tc>
      </w:tr>
      <w:tr w:rsidR="00F61CB2" w:rsidTr="00F61CB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B2" w:rsidRDefault="00F61CB2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Pouze ranní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B2" w:rsidRDefault="00F61CB2">
            <w:pPr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100.-Kč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B2" w:rsidRDefault="00F61CB2">
            <w:pPr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400.-Kč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B2" w:rsidRDefault="00F61CB2">
            <w:pPr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600.-Kč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B2" w:rsidRDefault="00F61CB2">
            <w:pPr>
              <w:spacing w:line="240" w:lineRule="auto"/>
              <w:rPr>
                <w:b/>
                <w:sz w:val="28"/>
              </w:rPr>
            </w:pPr>
          </w:p>
        </w:tc>
      </w:tr>
      <w:tr w:rsidR="00F61CB2" w:rsidTr="00F61CB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B2" w:rsidRDefault="00F61CB2">
            <w:pPr>
              <w:spacing w:line="240" w:lineRule="auto"/>
              <w:rPr>
                <w:sz w:val="28"/>
              </w:rPr>
            </w:pPr>
            <w:r>
              <w:rPr>
                <w:sz w:val="28"/>
              </w:rPr>
              <w:t>Krátkodobá docházka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B2" w:rsidRDefault="00F61CB2">
            <w:pPr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----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B2" w:rsidRDefault="00F61CB2">
            <w:pPr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B2" w:rsidRDefault="00F61CB2">
            <w:pPr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----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B2" w:rsidRDefault="00F61CB2">
            <w:pPr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15.-Kč/den</w:t>
            </w:r>
          </w:p>
        </w:tc>
      </w:tr>
    </w:tbl>
    <w:p w:rsidR="00F61CB2" w:rsidRDefault="00F61CB2" w:rsidP="00204A96">
      <w:pPr>
        <w:rPr>
          <w:sz w:val="24"/>
        </w:rPr>
      </w:pPr>
    </w:p>
    <w:p w:rsidR="00204A96" w:rsidRDefault="00204A96" w:rsidP="00204A96">
      <w:pPr>
        <w:rPr>
          <w:sz w:val="24"/>
        </w:rPr>
      </w:pPr>
      <w:r>
        <w:rPr>
          <w:sz w:val="24"/>
        </w:rPr>
        <w:t>Platba se hradí převodem na účet školy. Podklady pro platbu obdrží děti po zápisu do ŠD. Platba musí být provedena i po dobu nemoci, nebo dlouhodobé nepřítomnosti dítěte. Při odhlášení, nebo neočekávaného zavření ŠD (například z důvodu karantény) je část poplatku vrácena. V případě nutnosti je možná domluva na splátkovém kalendáři.</w:t>
      </w:r>
    </w:p>
    <w:p w:rsidR="00F61CB2" w:rsidRDefault="00204A96" w:rsidP="00204A96">
      <w:pPr>
        <w:rPr>
          <w:sz w:val="24"/>
        </w:rPr>
      </w:pPr>
      <w:r>
        <w:rPr>
          <w:sz w:val="24"/>
        </w:rPr>
        <w:t>Zákonný zástupce má možnost požádat o osvobození poplatku za ŠD v případě, že pobírá dávku v hmotné nouzi. Při žádosti musí předložit úřední potvrzení.</w:t>
      </w:r>
      <w:r w:rsidR="00F61CB2">
        <w:rPr>
          <w:sz w:val="24"/>
        </w:rPr>
        <w:t xml:space="preserve">                                              </w:t>
      </w:r>
    </w:p>
    <w:p w:rsidR="00204A96" w:rsidRDefault="00204A96" w:rsidP="00204A96">
      <w:pPr>
        <w:rPr>
          <w:sz w:val="24"/>
        </w:rPr>
      </w:pPr>
      <w:r>
        <w:rPr>
          <w:sz w:val="24"/>
        </w:rPr>
        <w:t>Zákonný zástupce je povinen platit každý měsíc včas stravné.</w:t>
      </w:r>
      <w:r w:rsidR="00A27999">
        <w:rPr>
          <w:sz w:val="24"/>
        </w:rPr>
        <w:t xml:space="preserve"> </w:t>
      </w:r>
      <w:r>
        <w:rPr>
          <w:sz w:val="24"/>
        </w:rPr>
        <w:t>Pokud platba nebude včas provedena, nebude dítěti vydán oběd (čip ho na oběd nepustí).</w:t>
      </w:r>
    </w:p>
    <w:p w:rsidR="00B74A1B" w:rsidRDefault="00204A96" w:rsidP="00204A96">
      <w:pPr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B74A1B" w:rsidRDefault="00B74A1B" w:rsidP="00B74A1B">
      <w:pPr>
        <w:spacing w:after="5" w:line="247" w:lineRule="auto"/>
        <w:ind w:left="10" w:right="1028" w:hanging="10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-165100</wp:posOffset>
            </wp:positionH>
            <wp:positionV relativeFrom="paragraph">
              <wp:posOffset>-71755</wp:posOffset>
            </wp:positionV>
            <wp:extent cx="826770" cy="73279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Základní škola Karlovy Vary, Konečná 25, příspěvková organizace Konečná 917/25, Rybáře, 360 05 Karlovy Vary </w:t>
      </w:r>
    </w:p>
    <w:p w:rsidR="00B74A1B" w:rsidRDefault="00B74A1B" w:rsidP="00B74A1B">
      <w:pPr>
        <w:spacing w:after="0"/>
        <w:ind w:left="10" w:hanging="10"/>
      </w:pPr>
      <w:r>
        <w:t xml:space="preserve">Tel.: 353 564 119, e-mail: zskonecna@zskonecnakv.cz </w:t>
      </w:r>
    </w:p>
    <w:p w:rsidR="00B74A1B" w:rsidRDefault="00B74A1B" w:rsidP="00B74A1B">
      <w:pPr>
        <w:spacing w:after="0"/>
        <w:ind w:right="680"/>
      </w:pPr>
      <w:r>
        <w:t xml:space="preserve">IČO: 49753754, datová schránka: feimmj2, číslo účtu školy: 0800448399/0800  </w:t>
      </w:r>
    </w:p>
    <w:p w:rsidR="00B74A1B" w:rsidRDefault="00B74A1B" w:rsidP="00204A96">
      <w:pPr>
        <w:rPr>
          <w:b/>
          <w:sz w:val="28"/>
        </w:rPr>
      </w:pPr>
    </w:p>
    <w:p w:rsidR="00204A96" w:rsidRDefault="00204A96" w:rsidP="00204A96">
      <w:pPr>
        <w:rPr>
          <w:sz w:val="24"/>
        </w:rPr>
      </w:pPr>
      <w:r>
        <w:rPr>
          <w:b/>
          <w:sz w:val="28"/>
        </w:rPr>
        <w:t>7. Organizace školní družiny</w:t>
      </w:r>
    </w:p>
    <w:p w:rsidR="00F61CB2" w:rsidRDefault="00204A96" w:rsidP="00204A96">
      <w:pPr>
        <w:rPr>
          <w:sz w:val="24"/>
        </w:rPr>
      </w:pPr>
      <w:r>
        <w:rPr>
          <w:sz w:val="24"/>
        </w:rPr>
        <w:t>Děti mohou nosit převlečení na pobyt v ŠD nebo venku, mohou si ho nechat v oddělení, nebo v šatně. Věci musí být podepsané a uložené v tašce. Také si mohou nosit plastovou lahev na pití, do které si pití může doplnit během oběda.</w:t>
      </w:r>
      <w:r w:rsidR="00D12943">
        <w:rPr>
          <w:sz w:val="24"/>
        </w:rPr>
        <w:t xml:space="preserve">                                                                         </w:t>
      </w:r>
    </w:p>
    <w:p w:rsidR="00F61CB2" w:rsidRDefault="00204A96" w:rsidP="00204A96">
      <w:pPr>
        <w:rPr>
          <w:sz w:val="24"/>
        </w:rPr>
      </w:pPr>
      <w:r>
        <w:rPr>
          <w:sz w:val="24"/>
        </w:rPr>
        <w:t>Do školní družiny je nutné přinést balení papírových kapesníků, a to vždy v září a v lednu.</w:t>
      </w:r>
      <w:r w:rsidR="00D12943">
        <w:rPr>
          <w:sz w:val="24"/>
        </w:rPr>
        <w:t xml:space="preserve">             </w:t>
      </w:r>
      <w:r>
        <w:rPr>
          <w:sz w:val="24"/>
        </w:rPr>
        <w:t>Mobilní telefon a cennosti si mohou děti po příchodu do ŠD na požádání uložit do trezoru.                                                                              Za neuložené věci v trezoru ŠD nezodpovídá.</w:t>
      </w:r>
      <w:r w:rsidR="00D12943">
        <w:rPr>
          <w:sz w:val="24"/>
        </w:rPr>
        <w:t xml:space="preserve">                                                                                                 </w:t>
      </w:r>
    </w:p>
    <w:p w:rsidR="00204A96" w:rsidRDefault="00204A96" w:rsidP="00204A96">
      <w:pPr>
        <w:rPr>
          <w:sz w:val="24"/>
        </w:rPr>
      </w:pPr>
      <w:r>
        <w:rPr>
          <w:sz w:val="24"/>
        </w:rPr>
        <w:t>V případě nedodržování řádu, při úmyslném poškozování věcí nebo vybavení, při častém porušování kázně může být žák vyloučen ze ŠD. V případě poškození věci se podílí na nápravě. Pokud zákonný zástupce neuhradí poplatek za ŠD</w:t>
      </w:r>
      <w:r w:rsidR="00CE1242">
        <w:rPr>
          <w:sz w:val="24"/>
        </w:rPr>
        <w:t xml:space="preserve"> i po písemném vyzvání ředitelkou</w:t>
      </w:r>
      <w:r>
        <w:rPr>
          <w:sz w:val="24"/>
        </w:rPr>
        <w:t xml:space="preserve"> školy, je žák z docházky vyloučen.</w:t>
      </w:r>
    </w:p>
    <w:p w:rsidR="005072E5" w:rsidRDefault="005072E5" w:rsidP="00204A96">
      <w:pPr>
        <w:rPr>
          <w:b/>
          <w:sz w:val="28"/>
        </w:rPr>
      </w:pPr>
    </w:p>
    <w:p w:rsidR="00204A96" w:rsidRDefault="00204A96" w:rsidP="00204A96">
      <w:pPr>
        <w:rPr>
          <w:b/>
          <w:sz w:val="28"/>
        </w:rPr>
      </w:pPr>
      <w:r>
        <w:rPr>
          <w:b/>
          <w:sz w:val="28"/>
        </w:rPr>
        <w:t xml:space="preserve">8. Práva a povinnosti žáků  </w:t>
      </w:r>
    </w:p>
    <w:p w:rsidR="00F61CB2" w:rsidRDefault="00204A96" w:rsidP="00204A96">
      <w:pPr>
        <w:rPr>
          <w:sz w:val="24"/>
        </w:rPr>
      </w:pPr>
      <w:r>
        <w:rPr>
          <w:sz w:val="24"/>
        </w:rPr>
        <w:t xml:space="preserve">Žák má právo navštěvovat ŠD, účastnit se pořádaných akcí, v případě problému požádat o pomoc, být chráněn před škodlivými vlivy (například před šikanou).                                                                                                              </w:t>
      </w:r>
    </w:p>
    <w:p w:rsidR="00204A96" w:rsidRDefault="00204A96" w:rsidP="00204A96">
      <w:pPr>
        <w:rPr>
          <w:sz w:val="24"/>
        </w:rPr>
      </w:pPr>
      <w:r>
        <w:rPr>
          <w:sz w:val="24"/>
        </w:rPr>
        <w:t>Žák má povinnosti řídit se řádem ŠD, respektovat vychovatele/</w:t>
      </w:r>
      <w:proofErr w:type="spellStart"/>
      <w:r>
        <w:rPr>
          <w:sz w:val="24"/>
        </w:rPr>
        <w:t>ky</w:t>
      </w:r>
      <w:proofErr w:type="spellEnd"/>
      <w:r>
        <w:rPr>
          <w:sz w:val="24"/>
        </w:rPr>
        <w:t>, nosit u sebe čip do školní jídelny, dbát o svou bezpečnost. Neopouští oddělení bez vědomí vychovatele/</w:t>
      </w:r>
      <w:proofErr w:type="spellStart"/>
      <w:r>
        <w:rPr>
          <w:sz w:val="24"/>
        </w:rPr>
        <w:t>ky</w:t>
      </w:r>
      <w:proofErr w:type="spellEnd"/>
      <w:r>
        <w:rPr>
          <w:sz w:val="24"/>
        </w:rPr>
        <w:t>. Pokud se po skončení vyučování nedostaví do ŠD, nenese vychovatel/</w:t>
      </w:r>
      <w:proofErr w:type="spellStart"/>
      <w:r>
        <w:rPr>
          <w:sz w:val="24"/>
        </w:rPr>
        <w:t>ka</w:t>
      </w:r>
      <w:proofErr w:type="spellEnd"/>
      <w:r>
        <w:rPr>
          <w:sz w:val="24"/>
        </w:rPr>
        <w:t xml:space="preserve"> za něj odpovědnost. Žák hlásí jakýkoliv úraz bezodkladně vychovateli/</w:t>
      </w:r>
      <w:proofErr w:type="spellStart"/>
      <w:r>
        <w:rPr>
          <w:sz w:val="24"/>
        </w:rPr>
        <w:t>ce</w:t>
      </w:r>
      <w:proofErr w:type="spellEnd"/>
      <w:r>
        <w:rPr>
          <w:sz w:val="24"/>
        </w:rPr>
        <w:t xml:space="preserve">, neběhá v prostorách školy, nezdržuje se zbytečně v šatně, neotvírá okna.  </w:t>
      </w:r>
      <w:r w:rsidR="00F61CB2">
        <w:rPr>
          <w:sz w:val="24"/>
        </w:rPr>
        <w:t xml:space="preserve">                                                                                                                              </w:t>
      </w:r>
      <w:r>
        <w:rPr>
          <w:sz w:val="24"/>
        </w:rPr>
        <w:t xml:space="preserve">Používání mobilu a tabletu je v ŠD zakázáno.                                                                                                                                                                                             Žák nesmí nikoho fyzicky ani slovně napadat, nesmí nosit u sebe nebezpečné předměty.  </w:t>
      </w:r>
    </w:p>
    <w:p w:rsidR="00F61CB2" w:rsidRDefault="00204A96" w:rsidP="00204A96">
      <w:pPr>
        <w:rPr>
          <w:sz w:val="24"/>
        </w:rPr>
      </w:pPr>
      <w:r>
        <w:rPr>
          <w:sz w:val="24"/>
        </w:rPr>
        <w:t xml:space="preserve">                                                                      </w:t>
      </w:r>
    </w:p>
    <w:p w:rsidR="00204A96" w:rsidRPr="00F61CB2" w:rsidRDefault="00204A96" w:rsidP="00204A96">
      <w:pPr>
        <w:rPr>
          <w:sz w:val="24"/>
        </w:rPr>
      </w:pPr>
      <w:r>
        <w:rPr>
          <w:b/>
          <w:sz w:val="28"/>
        </w:rPr>
        <w:t>9. Práva a povinnosti zákonných zástupců</w:t>
      </w:r>
    </w:p>
    <w:p w:rsidR="00204A96" w:rsidRDefault="00204A96" w:rsidP="00204A96">
      <w:pPr>
        <w:rPr>
          <w:sz w:val="24"/>
        </w:rPr>
      </w:pPr>
      <w:r>
        <w:rPr>
          <w:sz w:val="24"/>
        </w:rPr>
        <w:t xml:space="preserve">Zákonní zástupce (rodiče) mohou kontaktovat vychovatele/ku daného oddělení a konzultovat </w:t>
      </w:r>
      <w:r w:rsidR="00CE1242">
        <w:rPr>
          <w:sz w:val="24"/>
        </w:rPr>
        <w:t>veškeré problémy a požadavky.</w:t>
      </w:r>
      <w:r>
        <w:rPr>
          <w:sz w:val="24"/>
        </w:rPr>
        <w:t xml:space="preserve">                                                                                                                                                    Rodiče sdělí vychovateli/</w:t>
      </w:r>
      <w:proofErr w:type="spellStart"/>
      <w:r>
        <w:rPr>
          <w:sz w:val="24"/>
        </w:rPr>
        <w:t>ce</w:t>
      </w:r>
      <w:proofErr w:type="spellEnd"/>
      <w:r>
        <w:rPr>
          <w:sz w:val="24"/>
        </w:rPr>
        <w:t xml:space="preserve"> nutná omezení žáka v návaznosti na jeho aktuální nebo trvalý zdravotní vztah.                                                                                                                                                                                                 Rodiče respektují požadavky vychovatele/</w:t>
      </w:r>
      <w:proofErr w:type="spellStart"/>
      <w:r>
        <w:rPr>
          <w:sz w:val="24"/>
        </w:rPr>
        <w:t>ky</w:t>
      </w:r>
      <w:proofErr w:type="spellEnd"/>
      <w:r>
        <w:rPr>
          <w:sz w:val="24"/>
        </w:rPr>
        <w:t xml:space="preserve"> ohledně bezpečnosti a hygieny žáků (vhodné přezů</w:t>
      </w:r>
      <w:r w:rsidR="00CE1242">
        <w:rPr>
          <w:sz w:val="24"/>
        </w:rPr>
        <w:t>vky, převlečení, kapesníčky</w:t>
      </w:r>
      <w:r>
        <w:rPr>
          <w:sz w:val="24"/>
        </w:rPr>
        <w:t>).                                                                                                                                               Aktuální informace ŠD jsou uváděny u hlavního vchodu (u zvonků), nebo na webových stránkách ŠD.</w:t>
      </w:r>
    </w:p>
    <w:p w:rsidR="00B74A1B" w:rsidRDefault="00B74A1B" w:rsidP="00204A96">
      <w:pPr>
        <w:rPr>
          <w:b/>
          <w:sz w:val="28"/>
        </w:rPr>
      </w:pPr>
    </w:p>
    <w:p w:rsidR="00B74A1B" w:rsidRDefault="00B74A1B" w:rsidP="00B74A1B">
      <w:pPr>
        <w:spacing w:after="5" w:line="247" w:lineRule="auto"/>
        <w:ind w:left="10" w:right="1028" w:hanging="10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-165100</wp:posOffset>
            </wp:positionH>
            <wp:positionV relativeFrom="paragraph">
              <wp:posOffset>-71755</wp:posOffset>
            </wp:positionV>
            <wp:extent cx="826770" cy="732790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Základní škola Karlovy Vary, Konečná 25, příspěvková organizace Konečná 917/25, Rybáře, 360 05 Karlovy Vary </w:t>
      </w:r>
    </w:p>
    <w:p w:rsidR="00B74A1B" w:rsidRDefault="00B74A1B" w:rsidP="00B74A1B">
      <w:pPr>
        <w:spacing w:after="0"/>
        <w:ind w:left="10" w:hanging="10"/>
      </w:pPr>
      <w:r>
        <w:t xml:space="preserve">Tel.: 353 564 119, e-mail: zskonecna@zskonecnakv.cz </w:t>
      </w:r>
    </w:p>
    <w:p w:rsidR="00B74A1B" w:rsidRDefault="00B74A1B" w:rsidP="00B74A1B">
      <w:pPr>
        <w:spacing w:after="0"/>
        <w:ind w:right="680"/>
      </w:pPr>
      <w:r>
        <w:t xml:space="preserve">IČO: 49753754, datová schránka: feimmj2, číslo účtu školy: 0800448399/0800  </w:t>
      </w:r>
    </w:p>
    <w:p w:rsidR="00B74A1B" w:rsidRDefault="00B74A1B" w:rsidP="00204A96">
      <w:pPr>
        <w:rPr>
          <w:b/>
          <w:sz w:val="28"/>
        </w:rPr>
      </w:pPr>
    </w:p>
    <w:p w:rsidR="00204A96" w:rsidRDefault="00204A96" w:rsidP="00204A96">
      <w:pPr>
        <w:rPr>
          <w:b/>
          <w:sz w:val="28"/>
        </w:rPr>
      </w:pPr>
      <w:r>
        <w:rPr>
          <w:b/>
          <w:sz w:val="28"/>
        </w:rPr>
        <w:t>10. Zajištění bezpečnosti a ochrany zdraví žáků, ochrana před patologickými                                                                           jevy</w:t>
      </w:r>
    </w:p>
    <w:p w:rsidR="00204A96" w:rsidRDefault="00204A96" w:rsidP="00204A96">
      <w:pPr>
        <w:rPr>
          <w:sz w:val="24"/>
          <w:szCs w:val="24"/>
        </w:rPr>
      </w:pPr>
      <w:r>
        <w:rPr>
          <w:sz w:val="24"/>
          <w:szCs w:val="24"/>
        </w:rPr>
        <w:t>ŠD zajišťuje podmínky pro bezpečnost a ochranu žáků před šikanou, násilím a diskriminací.                                                                     Vychovatel/</w:t>
      </w:r>
      <w:proofErr w:type="spellStart"/>
      <w:r>
        <w:rPr>
          <w:sz w:val="24"/>
          <w:szCs w:val="24"/>
        </w:rPr>
        <w:t>ky</w:t>
      </w:r>
      <w:proofErr w:type="spellEnd"/>
      <w:r>
        <w:rPr>
          <w:sz w:val="24"/>
          <w:szCs w:val="24"/>
        </w:rPr>
        <w:t xml:space="preserve"> sledují chování dětí a volí různé formy a metody pro včasné zachycení ohrožených dětí.</w:t>
      </w:r>
    </w:p>
    <w:p w:rsidR="00B74A1B" w:rsidRDefault="00B74A1B" w:rsidP="00204A96">
      <w:pPr>
        <w:rPr>
          <w:b/>
          <w:sz w:val="28"/>
          <w:szCs w:val="24"/>
        </w:rPr>
      </w:pPr>
    </w:p>
    <w:p w:rsidR="00204A96" w:rsidRDefault="00204A96" w:rsidP="00204A96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11. Seznámení s vnitřním řádem školní družiny a pravidly bezpečnosti práce a ochrany zdraví </w:t>
      </w:r>
    </w:p>
    <w:p w:rsidR="00204A96" w:rsidRDefault="00204A96" w:rsidP="00204A96">
      <w:pPr>
        <w:rPr>
          <w:sz w:val="24"/>
          <w:szCs w:val="24"/>
        </w:rPr>
      </w:pPr>
      <w:r>
        <w:rPr>
          <w:sz w:val="24"/>
          <w:szCs w:val="24"/>
        </w:rPr>
        <w:t>Na začátku školního roku provede vychovatel/</w:t>
      </w:r>
      <w:proofErr w:type="spellStart"/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seznámení žáků s vnitřním řádem školní družiny, poučení o bezpečnosti ve školní družině, v oddělení, v prostorech ZŠ i při pobytu venku. Poučení o bezpečnosti provádí vychovatel/</w:t>
      </w:r>
      <w:proofErr w:type="spellStart"/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i v průběhu školního roku a před každými prázdninami a zapíše do třídní knihy</w:t>
      </w:r>
      <w:r w:rsidR="006F30E9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="006F30E9">
        <w:rPr>
          <w:sz w:val="24"/>
          <w:szCs w:val="24"/>
        </w:rPr>
        <w:t>Každý úraz musí být zapsán do knihy úrazů ŠD.</w:t>
      </w:r>
    </w:p>
    <w:p w:rsidR="00B74A1B" w:rsidRDefault="00B74A1B" w:rsidP="00204A96">
      <w:pPr>
        <w:rPr>
          <w:b/>
          <w:sz w:val="28"/>
          <w:szCs w:val="24"/>
        </w:rPr>
      </w:pPr>
    </w:p>
    <w:p w:rsidR="00204A96" w:rsidRDefault="00204A96" w:rsidP="00204A96">
      <w:pPr>
        <w:rPr>
          <w:sz w:val="28"/>
          <w:szCs w:val="24"/>
        </w:rPr>
      </w:pPr>
      <w:r>
        <w:rPr>
          <w:b/>
          <w:sz w:val="28"/>
          <w:szCs w:val="24"/>
        </w:rPr>
        <w:t xml:space="preserve">12. Ostatní      </w:t>
      </w:r>
    </w:p>
    <w:p w:rsidR="00204A96" w:rsidRDefault="00204A96" w:rsidP="00204A96">
      <w:pPr>
        <w:rPr>
          <w:sz w:val="24"/>
          <w:szCs w:val="24"/>
        </w:rPr>
      </w:pPr>
      <w:r>
        <w:rPr>
          <w:sz w:val="24"/>
          <w:szCs w:val="24"/>
        </w:rPr>
        <w:t>Vychovatel/</w:t>
      </w:r>
      <w:proofErr w:type="spellStart"/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příslušného oddělení vede docházku dětí a zapisuje nepřítomnost dětí do třídní knihy. Ranní docházku zaznamenává do příslušného přehledu. Též vede přehled o odchodech dětí ze ŠD.                                                                                                                                                                                     Každou změnu v odchodech musí zákonný zástupce předložit písemnou formou.                                                                              Telefonicky, SMS nebo mailem se děti neuvolňují.                                                                                                                                        Při nepřítomnosti vychovatele/</w:t>
      </w:r>
      <w:proofErr w:type="spellStart"/>
      <w:r>
        <w:rPr>
          <w:sz w:val="24"/>
          <w:szCs w:val="24"/>
        </w:rPr>
        <w:t>ky</w:t>
      </w:r>
      <w:proofErr w:type="spellEnd"/>
      <w:r>
        <w:rPr>
          <w:sz w:val="24"/>
          <w:szCs w:val="24"/>
        </w:rPr>
        <w:t xml:space="preserve"> zastoupí v době oběda a na dobu nezbytně nutnou určený jiný pedagog. V této době budou ve svém oddělení. Je možné děti rozdělit do jiných odděleních za předpokladu dodržení maximálního počtu 30 </w:t>
      </w:r>
      <w:proofErr w:type="gramStart"/>
      <w:r>
        <w:rPr>
          <w:sz w:val="24"/>
          <w:szCs w:val="24"/>
        </w:rPr>
        <w:t>dětí .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                              Zodpovědnost :                                                                                                                                                                                                      -za žáky při přechodu z ranní družiny do tříd má službu konající vychovatelka                                                                                  -za žáky při přechodu z vyučování do ŠD třídní učitel/</w:t>
      </w:r>
      <w:proofErr w:type="spellStart"/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a vychovatel/</w:t>
      </w:r>
      <w:proofErr w:type="spellStart"/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                                                                                 -za žáky při přechodu na zájmové kroužky vedoucí kroužku</w:t>
      </w:r>
    </w:p>
    <w:p w:rsidR="005C5C91" w:rsidRDefault="005C5C91" w:rsidP="00204A96">
      <w:pPr>
        <w:rPr>
          <w:sz w:val="24"/>
          <w:szCs w:val="24"/>
        </w:rPr>
      </w:pPr>
    </w:p>
    <w:p w:rsidR="005C5C91" w:rsidRDefault="00CE1242" w:rsidP="00204A96">
      <w:pPr>
        <w:rPr>
          <w:sz w:val="24"/>
          <w:szCs w:val="24"/>
        </w:rPr>
      </w:pPr>
      <w:r>
        <w:rPr>
          <w:sz w:val="24"/>
          <w:szCs w:val="24"/>
        </w:rPr>
        <w:t xml:space="preserve">Datum: </w:t>
      </w:r>
      <w:r w:rsidR="005072E5">
        <w:rPr>
          <w:sz w:val="24"/>
          <w:szCs w:val="24"/>
        </w:rPr>
        <w:t>21</w:t>
      </w:r>
      <w:r>
        <w:rPr>
          <w:sz w:val="24"/>
          <w:szCs w:val="24"/>
        </w:rPr>
        <w:t>.</w:t>
      </w:r>
      <w:r w:rsidR="005072E5">
        <w:rPr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 w:rsidR="005C5C91">
        <w:rPr>
          <w:sz w:val="24"/>
          <w:szCs w:val="24"/>
        </w:rPr>
        <w:t>.</w:t>
      </w:r>
      <w:r w:rsidR="005072E5">
        <w:rPr>
          <w:sz w:val="24"/>
          <w:szCs w:val="24"/>
        </w:rPr>
        <w:t xml:space="preserve"> </w:t>
      </w:r>
      <w:r w:rsidR="005C5C91">
        <w:rPr>
          <w:sz w:val="24"/>
          <w:szCs w:val="24"/>
        </w:rPr>
        <w:t>202</w:t>
      </w:r>
      <w:r w:rsidR="005072E5">
        <w:rPr>
          <w:sz w:val="24"/>
          <w:szCs w:val="24"/>
        </w:rPr>
        <w:t>3</w:t>
      </w:r>
    </w:p>
    <w:p w:rsidR="005C5C91" w:rsidRDefault="00CE1242" w:rsidP="005C5C91">
      <w:pPr>
        <w:rPr>
          <w:sz w:val="28"/>
        </w:rPr>
      </w:pPr>
      <w:r>
        <w:rPr>
          <w:sz w:val="24"/>
        </w:rPr>
        <w:t>ředitelka školy Mgr. Radka Hodačová</w:t>
      </w:r>
      <w:r w:rsidR="005C5C91">
        <w:rPr>
          <w:sz w:val="24"/>
        </w:rPr>
        <w:t xml:space="preserve">  </w:t>
      </w:r>
    </w:p>
    <w:p w:rsidR="00DD1CD8" w:rsidRDefault="005C5C91">
      <w:r>
        <w:rPr>
          <w:sz w:val="24"/>
          <w:szCs w:val="24"/>
        </w:rPr>
        <w:t xml:space="preserve">vedoucí vychovatelka </w:t>
      </w:r>
      <w:r w:rsidR="005072E5">
        <w:rPr>
          <w:sz w:val="24"/>
          <w:szCs w:val="24"/>
        </w:rPr>
        <w:t xml:space="preserve">Dagmar </w:t>
      </w:r>
      <w:proofErr w:type="spellStart"/>
      <w:r w:rsidR="005072E5">
        <w:rPr>
          <w:sz w:val="24"/>
          <w:szCs w:val="24"/>
        </w:rPr>
        <w:t>Malúšová</w:t>
      </w:r>
      <w:proofErr w:type="spellEnd"/>
    </w:p>
    <w:sectPr w:rsidR="00DD1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A96"/>
    <w:rsid w:val="00204A96"/>
    <w:rsid w:val="005072E5"/>
    <w:rsid w:val="005C5C91"/>
    <w:rsid w:val="00637D2B"/>
    <w:rsid w:val="006F30E9"/>
    <w:rsid w:val="00A27999"/>
    <w:rsid w:val="00B60A5D"/>
    <w:rsid w:val="00B74A1B"/>
    <w:rsid w:val="00CE1242"/>
    <w:rsid w:val="00D12943"/>
    <w:rsid w:val="00DD1CD8"/>
    <w:rsid w:val="00F61CB2"/>
    <w:rsid w:val="00FB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10B61-870F-4FE8-9325-6A6D2487B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4A9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129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27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0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1691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Potužáková</dc:creator>
  <cp:keywords/>
  <dc:description/>
  <cp:lastModifiedBy>Kordíková Radka</cp:lastModifiedBy>
  <cp:revision>2</cp:revision>
  <cp:lastPrinted>2023-12-21T14:29:00Z</cp:lastPrinted>
  <dcterms:created xsi:type="dcterms:W3CDTF">2026-08-21T12:43:00Z</dcterms:created>
  <dcterms:modified xsi:type="dcterms:W3CDTF">2026-08-21T12:43:00Z</dcterms:modified>
</cp:coreProperties>
</file>