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A499" w14:textId="5E2353C7" w:rsidR="008E3B21" w:rsidRDefault="00C50D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50DF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ZÁPIS Z JEDNÁNÍ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ŽÁKOVSKÉHO PARLAMENTU</w:t>
      </w:r>
    </w:p>
    <w:p w14:paraId="30F7EC42" w14:textId="7AB8F6E7" w:rsidR="00C50DF1" w:rsidRDefault="00C50D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ZŠ Karlovy Vary, Konečná 25</w:t>
      </w:r>
      <w:r w:rsidR="00EB171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</w:t>
      </w:r>
      <w:r w:rsidR="00EB1716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>.</w:t>
      </w:r>
    </w:p>
    <w:p w14:paraId="385E8B19" w14:textId="1E0B05F1" w:rsidR="00C50DF1" w:rsidRDefault="00C50DF1">
      <w:pPr>
        <w:rPr>
          <w:b/>
          <w:sz w:val="24"/>
          <w:szCs w:val="24"/>
        </w:rPr>
      </w:pPr>
    </w:p>
    <w:p w14:paraId="27EFA972" w14:textId="5AEC25C5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 w:rsidR="00075E91">
        <w:rPr>
          <w:sz w:val="24"/>
          <w:szCs w:val="24"/>
        </w:rPr>
        <w:t>únor</w:t>
      </w:r>
      <w:r>
        <w:rPr>
          <w:sz w:val="24"/>
          <w:szCs w:val="24"/>
        </w:rPr>
        <w:t xml:space="preserve"> 202</w:t>
      </w:r>
      <w:r w:rsidR="00B5196C">
        <w:rPr>
          <w:sz w:val="24"/>
          <w:szCs w:val="24"/>
        </w:rPr>
        <w:t>6</w:t>
      </w:r>
    </w:p>
    <w:p w14:paraId="1E87BE5E" w14:textId="32D4CEF5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Schůzky: </w:t>
      </w:r>
      <w:r w:rsidR="00B5196C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075E91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B5196C">
        <w:rPr>
          <w:sz w:val="24"/>
          <w:szCs w:val="24"/>
        </w:rPr>
        <w:t>6</w:t>
      </w:r>
    </w:p>
    <w:p w14:paraId="687A093E" w14:textId="1C9F1AC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Účast: </w:t>
      </w:r>
      <w:r>
        <w:rPr>
          <w:sz w:val="24"/>
          <w:szCs w:val="24"/>
        </w:rPr>
        <w:t>zástupci 3. – 9. ročníků</w:t>
      </w:r>
    </w:p>
    <w:p w14:paraId="1ED30542" w14:textId="3E2EB4A1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Koordinátorka: </w:t>
      </w:r>
      <w:r>
        <w:rPr>
          <w:sz w:val="24"/>
          <w:szCs w:val="24"/>
        </w:rPr>
        <w:t>Mgr. Dana Chladová</w:t>
      </w:r>
    </w:p>
    <w:p w14:paraId="7EAF00E0" w14:textId="46C29B03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Host: </w:t>
      </w:r>
      <w:r w:rsidR="00A005E7">
        <w:rPr>
          <w:sz w:val="24"/>
          <w:szCs w:val="24"/>
        </w:rPr>
        <w:t>paní ředitelka Mgr. Radka Hodačová</w:t>
      </w:r>
    </w:p>
    <w:p w14:paraId="0BE15036" w14:textId="2F9C3855" w:rsidR="00C50DF1" w:rsidRDefault="00C50D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1155B6" w14:textId="730B63E6" w:rsidR="00C50DF1" w:rsidRPr="00CB77B1" w:rsidRDefault="009D3FF4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50DF1" w:rsidRPr="00CB77B1">
        <w:rPr>
          <w:b/>
          <w:sz w:val="24"/>
          <w:szCs w:val="24"/>
        </w:rPr>
        <w:t>. schůzka:</w:t>
      </w:r>
    </w:p>
    <w:p w14:paraId="6D5AA9A4" w14:textId="77777777" w:rsidR="00663EFB" w:rsidRDefault="005A1530" w:rsidP="00B01DC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 jsme zvládli? </w:t>
      </w:r>
    </w:p>
    <w:p w14:paraId="34A986E2" w14:textId="77777777" w:rsidR="0049391E" w:rsidRDefault="0049391E" w:rsidP="0049391E">
      <w:pPr>
        <w:pStyle w:val="Odstavecseseznamem"/>
        <w:rPr>
          <w:b/>
          <w:sz w:val="24"/>
          <w:szCs w:val="24"/>
        </w:rPr>
      </w:pPr>
    </w:p>
    <w:p w14:paraId="3A3AC7D9" w14:textId="4AD6442A" w:rsidR="00CE3550" w:rsidRDefault="00CE3550" w:rsidP="0049391E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 xml:space="preserve">Den s dekou </w:t>
      </w:r>
      <w:r>
        <w:rPr>
          <w:sz w:val="24"/>
          <w:szCs w:val="24"/>
        </w:rPr>
        <w:t>2</w:t>
      </w:r>
      <w:r w:rsidR="00B5196C">
        <w:rPr>
          <w:sz w:val="24"/>
          <w:szCs w:val="24"/>
        </w:rPr>
        <w:t>8</w:t>
      </w:r>
      <w:r>
        <w:rPr>
          <w:sz w:val="24"/>
          <w:szCs w:val="24"/>
        </w:rPr>
        <w:t>.1.202</w:t>
      </w:r>
      <w:r w:rsidR="00B5196C">
        <w:rPr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(Dět</w:t>
      </w:r>
      <w:r w:rsidR="00B5196C">
        <w:rPr>
          <w:sz w:val="24"/>
          <w:szCs w:val="24"/>
        </w:rPr>
        <w:t>i si akci moc užily, příští rok by rády zase!)</w:t>
      </w:r>
    </w:p>
    <w:p w14:paraId="27AB96B4" w14:textId="4671959E" w:rsidR="005404F9" w:rsidRPr="00B5196C" w:rsidRDefault="00B5196C" w:rsidP="00B5196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9391E" w:rsidRPr="00B5196C">
        <w:rPr>
          <w:sz w:val="24"/>
          <w:szCs w:val="24"/>
        </w:rPr>
        <w:t xml:space="preserve"> </w:t>
      </w:r>
      <w:proofErr w:type="spellStart"/>
      <w:r w:rsidR="0049391E" w:rsidRPr="00B5196C">
        <w:rPr>
          <w:b/>
          <w:sz w:val="24"/>
          <w:szCs w:val="24"/>
        </w:rPr>
        <w:t>Knihobraní</w:t>
      </w:r>
      <w:proofErr w:type="spellEnd"/>
      <w:r>
        <w:rPr>
          <w:sz w:val="24"/>
          <w:szCs w:val="24"/>
        </w:rPr>
        <w:t xml:space="preserve"> – tentokrát dost knih zbylo, zvážíme úpravy v příštím roce.</w:t>
      </w:r>
    </w:p>
    <w:p w14:paraId="31302079" w14:textId="77777777" w:rsidR="005404F9" w:rsidRPr="005404F9" w:rsidRDefault="005404F9" w:rsidP="005404F9">
      <w:pPr>
        <w:pStyle w:val="Odstavecseseznamem"/>
        <w:rPr>
          <w:sz w:val="24"/>
          <w:szCs w:val="24"/>
        </w:rPr>
      </w:pPr>
    </w:p>
    <w:p w14:paraId="4A7819F5" w14:textId="47802CF3" w:rsidR="00550C9A" w:rsidRDefault="005404F9" w:rsidP="0049391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Připom</w:t>
      </w:r>
      <w:r w:rsidR="001B227B">
        <w:rPr>
          <w:sz w:val="24"/>
          <w:szCs w:val="24"/>
        </w:rPr>
        <w:t xml:space="preserve">ínáme </w:t>
      </w:r>
      <w:r w:rsidR="00B5196C">
        <w:rPr>
          <w:sz w:val="24"/>
          <w:szCs w:val="24"/>
        </w:rPr>
        <w:t>JAK SE K SOBĚ CHOVAT NAVZÁJEM</w:t>
      </w:r>
      <w:r w:rsidR="001B227B">
        <w:rPr>
          <w:sz w:val="24"/>
          <w:szCs w:val="24"/>
        </w:rPr>
        <w:t>, znovu pravidla slušného chování, komunikace mezi žáky, vzájemné soužití, školní klima</w:t>
      </w:r>
    </w:p>
    <w:p w14:paraId="38A012B0" w14:textId="77777777" w:rsidR="0049391E" w:rsidRPr="0049391E" w:rsidRDefault="0049391E" w:rsidP="0049391E">
      <w:pPr>
        <w:pStyle w:val="Odstavecseseznamem"/>
        <w:rPr>
          <w:sz w:val="24"/>
          <w:szCs w:val="24"/>
        </w:rPr>
      </w:pPr>
    </w:p>
    <w:p w14:paraId="604ABFB4" w14:textId="5D7F8F22" w:rsidR="001B227B" w:rsidRDefault="001B227B" w:rsidP="0049391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Hlasování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Den bez batohů (1. místo)</w:t>
      </w:r>
      <w:r w:rsidR="006F4359">
        <w:rPr>
          <w:sz w:val="24"/>
          <w:szCs w:val="24"/>
        </w:rPr>
        <w:t xml:space="preserve"> se bude konat 20.3.2026</w:t>
      </w:r>
      <w:r>
        <w:rPr>
          <w:sz w:val="24"/>
          <w:szCs w:val="24"/>
        </w:rPr>
        <w:t xml:space="preserve">, </w:t>
      </w:r>
      <w:r w:rsidR="006F4359">
        <w:rPr>
          <w:sz w:val="24"/>
          <w:szCs w:val="24"/>
        </w:rPr>
        <w:t xml:space="preserve">další nevržené dny pro hlasování - </w:t>
      </w:r>
      <w:r>
        <w:rPr>
          <w:sz w:val="24"/>
          <w:szCs w:val="24"/>
        </w:rPr>
        <w:t>Den dvojčat, Den šílených účesů</w:t>
      </w:r>
      <w:r w:rsidR="006F4359">
        <w:rPr>
          <w:sz w:val="24"/>
          <w:szCs w:val="24"/>
        </w:rPr>
        <w:t>.</w:t>
      </w:r>
    </w:p>
    <w:p w14:paraId="044FF220" w14:textId="01A30377" w:rsidR="001B227B" w:rsidRDefault="001B227B" w:rsidP="001B227B">
      <w:pPr>
        <w:pStyle w:val="Odstavecseseznamem"/>
        <w:rPr>
          <w:b/>
          <w:sz w:val="24"/>
          <w:szCs w:val="24"/>
        </w:rPr>
      </w:pPr>
    </w:p>
    <w:p w14:paraId="7DAD91B0" w14:textId="2398AA74" w:rsidR="006F4359" w:rsidRPr="006F4359" w:rsidRDefault="006F4359" w:rsidP="006F435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Plánujeme ještě:</w:t>
      </w:r>
    </w:p>
    <w:p w14:paraId="32CFE794" w14:textId="77777777" w:rsidR="006F4359" w:rsidRPr="006F4359" w:rsidRDefault="006F4359" w:rsidP="006F4359">
      <w:pPr>
        <w:pStyle w:val="Odstavecseseznamem"/>
        <w:rPr>
          <w:b/>
          <w:sz w:val="24"/>
          <w:szCs w:val="24"/>
        </w:rPr>
      </w:pPr>
    </w:p>
    <w:p w14:paraId="69DD5F0A" w14:textId="07AAE3F7" w:rsidR="006F4359" w:rsidRPr="006F4359" w:rsidRDefault="006F4359" w:rsidP="006F435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Štěstíčkový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týden- </w:t>
      </w:r>
      <w:r>
        <w:rPr>
          <w:sz w:val="24"/>
          <w:szCs w:val="24"/>
        </w:rPr>
        <w:t>opět</w:t>
      </w:r>
      <w:proofErr w:type="gramEnd"/>
      <w:r>
        <w:rPr>
          <w:sz w:val="24"/>
          <w:szCs w:val="24"/>
        </w:rPr>
        <w:t xml:space="preserve"> si mohou děti za drobný peníz zakoupit štěstíčka a následně hlasovat o tom, kam peníze za ně vybrané poputují – na podporu kterého zvířete v chomutovské zoo</w:t>
      </w:r>
    </w:p>
    <w:p w14:paraId="41F83579" w14:textId="77777777" w:rsidR="006F4359" w:rsidRPr="006F4359" w:rsidRDefault="006F4359" w:rsidP="006F4359">
      <w:pPr>
        <w:pStyle w:val="Odstavecseseznamem"/>
        <w:rPr>
          <w:b/>
          <w:sz w:val="24"/>
          <w:szCs w:val="24"/>
        </w:rPr>
      </w:pPr>
    </w:p>
    <w:p w14:paraId="7F675427" w14:textId="139E8944" w:rsidR="0049391E" w:rsidRPr="001B227B" w:rsidRDefault="001B227B" w:rsidP="001B227B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Společná svačinka – GOLDEN </w:t>
      </w:r>
      <w:proofErr w:type="gramStart"/>
      <w:r>
        <w:rPr>
          <w:b/>
          <w:sz w:val="24"/>
          <w:szCs w:val="24"/>
        </w:rPr>
        <w:t xml:space="preserve">TICKETS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děti, které pravidelně chodí na schůzky parlamentu budou po zásluze odměněny nějakou dobrotou. Všechny tyto děti brzy obdrží tzv. GOLDEN </w:t>
      </w:r>
      <w:proofErr w:type="gramStart"/>
      <w:r>
        <w:rPr>
          <w:sz w:val="24"/>
          <w:szCs w:val="24"/>
        </w:rPr>
        <w:t>TICKET  a</w:t>
      </w:r>
      <w:proofErr w:type="gramEnd"/>
      <w:r>
        <w:rPr>
          <w:sz w:val="24"/>
          <w:szCs w:val="24"/>
        </w:rPr>
        <w:t xml:space="preserve"> s ním i možnost na toto pohoštění vstoupit.</w:t>
      </w:r>
    </w:p>
    <w:p w14:paraId="4404A9B4" w14:textId="77777777" w:rsidR="001B227B" w:rsidRPr="001B227B" w:rsidRDefault="001B227B" w:rsidP="001B227B">
      <w:pPr>
        <w:pStyle w:val="Odstavecseseznamem"/>
        <w:rPr>
          <w:b/>
          <w:sz w:val="24"/>
          <w:szCs w:val="24"/>
        </w:rPr>
      </w:pPr>
    </w:p>
    <w:p w14:paraId="20D2D914" w14:textId="146AC1F6" w:rsidR="003D3A3E" w:rsidRPr="005D5939" w:rsidRDefault="00F76F5C" w:rsidP="005D5939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PŘI</w:t>
      </w:r>
      <w:r w:rsidRPr="00F76F5C">
        <w:rPr>
          <w:b/>
          <w:sz w:val="24"/>
          <w:szCs w:val="24"/>
        </w:rPr>
        <w:t xml:space="preserve">DEJTE SVÉ NÁVRHY </w:t>
      </w:r>
      <w:r w:rsidRPr="00F76F5C">
        <w:rPr>
          <w:sz w:val="24"/>
          <w:szCs w:val="24"/>
        </w:rPr>
        <w:t>(+ předání informace do tříd)</w:t>
      </w:r>
    </w:p>
    <w:p w14:paraId="13031795" w14:textId="7FD2FE3F" w:rsidR="003179EE" w:rsidRPr="003D3A3E" w:rsidRDefault="003179EE" w:rsidP="003D3A3E">
      <w:pPr>
        <w:rPr>
          <w:b/>
          <w:sz w:val="24"/>
          <w:szCs w:val="24"/>
        </w:rPr>
      </w:pPr>
    </w:p>
    <w:sectPr w:rsidR="003179EE" w:rsidRPr="003D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31594"/>
    <w:multiLevelType w:val="hybridMultilevel"/>
    <w:tmpl w:val="F3F6B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671D55"/>
    <w:multiLevelType w:val="hybridMultilevel"/>
    <w:tmpl w:val="39504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63C"/>
    <w:multiLevelType w:val="hybridMultilevel"/>
    <w:tmpl w:val="D92600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52994"/>
    <w:multiLevelType w:val="hybridMultilevel"/>
    <w:tmpl w:val="8C2A9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9E"/>
    <w:rsid w:val="00075E91"/>
    <w:rsid w:val="0008113A"/>
    <w:rsid w:val="001B227B"/>
    <w:rsid w:val="00251635"/>
    <w:rsid w:val="002D58E6"/>
    <w:rsid w:val="003179EE"/>
    <w:rsid w:val="003D3A3E"/>
    <w:rsid w:val="00431B0F"/>
    <w:rsid w:val="0049391E"/>
    <w:rsid w:val="005404F9"/>
    <w:rsid w:val="00550C9A"/>
    <w:rsid w:val="005A1530"/>
    <w:rsid w:val="005A6DEF"/>
    <w:rsid w:val="005D5939"/>
    <w:rsid w:val="00663EFB"/>
    <w:rsid w:val="006D0D52"/>
    <w:rsid w:val="006F4359"/>
    <w:rsid w:val="007144BD"/>
    <w:rsid w:val="009A2DBA"/>
    <w:rsid w:val="009D3FF4"/>
    <w:rsid w:val="009F6413"/>
    <w:rsid w:val="00A005E7"/>
    <w:rsid w:val="00A77AD0"/>
    <w:rsid w:val="00B01DC7"/>
    <w:rsid w:val="00B04867"/>
    <w:rsid w:val="00B07006"/>
    <w:rsid w:val="00B17F91"/>
    <w:rsid w:val="00B3799E"/>
    <w:rsid w:val="00B5196C"/>
    <w:rsid w:val="00C50DF1"/>
    <w:rsid w:val="00CB77B1"/>
    <w:rsid w:val="00CE3550"/>
    <w:rsid w:val="00D0647B"/>
    <w:rsid w:val="00D31740"/>
    <w:rsid w:val="00D71E77"/>
    <w:rsid w:val="00D75DE3"/>
    <w:rsid w:val="00E02DAA"/>
    <w:rsid w:val="00E9788C"/>
    <w:rsid w:val="00EB1716"/>
    <w:rsid w:val="00F76F5C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5286"/>
  <w15:chartTrackingRefBased/>
  <w15:docId w15:val="{36B28A96-C417-45B8-AB70-DCB7C8F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FE5986035D24EAC0D38C944EE3CC4" ma:contentTypeVersion="18" ma:contentTypeDescription="Vytvoří nový dokument" ma:contentTypeScope="" ma:versionID="c398aca7ff5ec6c24baabafbe4f25fdd">
  <xsd:schema xmlns:xsd="http://www.w3.org/2001/XMLSchema" xmlns:xs="http://www.w3.org/2001/XMLSchema" xmlns:p="http://schemas.microsoft.com/office/2006/metadata/properties" xmlns:ns3="3300e676-86a2-4797-af58-2c1151ef6d14" xmlns:ns4="9af7c9b1-8075-46ec-8e9e-0460d6c9628e" targetNamespace="http://schemas.microsoft.com/office/2006/metadata/properties" ma:root="true" ma:fieldsID="6a768058a09c1bad21d09ea62f2a04eb" ns3:_="" ns4:_="">
    <xsd:import namespace="3300e676-86a2-4797-af58-2c1151ef6d14"/>
    <xsd:import namespace="9af7c9b1-8075-46ec-8e9e-0460d6c96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0e676-86a2-4797-af58-2c1151ef6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7c9b1-8075-46ec-8e9e-0460d6c96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00e676-86a2-4797-af58-2c1151ef6d14" xsi:nil="true"/>
  </documentManagement>
</p:properties>
</file>

<file path=customXml/itemProps1.xml><?xml version="1.0" encoding="utf-8"?>
<ds:datastoreItem xmlns:ds="http://schemas.openxmlformats.org/officeDocument/2006/customXml" ds:itemID="{C9C2DB7F-8E93-422E-B13C-0802E44C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0e676-86a2-4797-af58-2c1151ef6d14"/>
    <ds:schemaRef ds:uri="9af7c9b1-8075-46ec-8e9e-0460d6c96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79725-91D6-4D30-A6F7-066DF9955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CB073-382C-4FF9-B7B2-F0DF38BAF2EF}">
  <ds:schemaRefs>
    <ds:schemaRef ds:uri="http://schemas.microsoft.com/office/2006/metadata/properties"/>
    <ds:schemaRef ds:uri="http://schemas.microsoft.com/office/infopath/2007/PartnerControls"/>
    <ds:schemaRef ds:uri="3300e676-86a2-4797-af58-2c1151ef6d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Dana</dc:creator>
  <cp:keywords/>
  <dc:description/>
  <cp:lastModifiedBy>Kordíková Radka</cp:lastModifiedBy>
  <cp:revision>2</cp:revision>
  <dcterms:created xsi:type="dcterms:W3CDTF">2026-07-20T10:51:00Z</dcterms:created>
  <dcterms:modified xsi:type="dcterms:W3CDTF">2026-07-20T10:51:00Z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0x0101007EDFE5986035D24EAC0D38C944EE3CC4</vt:lpwstr>
  </property>
</Properties>
</file>