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8D" w:rsidRDefault="0023388D" w:rsidP="0023388D">
      <w:pPr>
        <w:pStyle w:val="Nzev"/>
        <w:jc w:val="center"/>
        <w:rPr>
          <w:b w:val="0"/>
          <w:sz w:val="28"/>
          <w:szCs w:val="24"/>
        </w:rPr>
      </w:pPr>
      <w:bookmarkStart w:id="0" w:name="_GoBack"/>
      <w:bookmarkEnd w:id="0"/>
    </w:p>
    <w:p w:rsidR="0023388D" w:rsidRPr="0023388D" w:rsidRDefault="00C90C81" w:rsidP="0023388D">
      <w:pPr>
        <w:pStyle w:val="Nzev"/>
        <w:jc w:val="center"/>
        <w:rPr>
          <w:b w:val="0"/>
          <w:sz w:val="28"/>
          <w:szCs w:val="24"/>
        </w:rPr>
      </w:pPr>
      <w:r w:rsidRPr="0023388D">
        <w:rPr>
          <w:b w:val="0"/>
          <w:sz w:val="28"/>
          <w:szCs w:val="24"/>
        </w:rPr>
        <w:t>ŽÁDOST</w:t>
      </w:r>
      <w:r w:rsidRPr="0023388D">
        <w:rPr>
          <w:b w:val="0"/>
          <w:spacing w:val="-8"/>
          <w:sz w:val="28"/>
          <w:szCs w:val="24"/>
        </w:rPr>
        <w:t xml:space="preserve"> </w:t>
      </w:r>
      <w:r w:rsidRPr="0023388D">
        <w:rPr>
          <w:b w:val="0"/>
          <w:sz w:val="28"/>
          <w:szCs w:val="24"/>
        </w:rPr>
        <w:t>O</w:t>
      </w:r>
      <w:r w:rsidRPr="0023388D">
        <w:rPr>
          <w:b w:val="0"/>
          <w:spacing w:val="-10"/>
          <w:sz w:val="28"/>
          <w:szCs w:val="24"/>
        </w:rPr>
        <w:t xml:space="preserve"> </w:t>
      </w:r>
      <w:r w:rsidR="0023388D" w:rsidRPr="0023388D">
        <w:rPr>
          <w:b w:val="0"/>
          <w:sz w:val="28"/>
          <w:szCs w:val="24"/>
        </w:rPr>
        <w:t>KOMISIONÁLNÍ PŘEZKOUŠENÍ</w:t>
      </w:r>
    </w:p>
    <w:p w:rsidR="0023388D" w:rsidRDefault="0023388D" w:rsidP="0023388D"/>
    <w:p w:rsidR="0023388D" w:rsidRDefault="0023388D" w:rsidP="0023388D"/>
    <w:p w:rsidR="0023388D" w:rsidRDefault="0023388D" w:rsidP="0023388D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168"/>
        <w:gridCol w:w="6041"/>
      </w:tblGrid>
      <w:tr w:rsidR="0023388D" w:rsidRPr="0023388D" w:rsidTr="0023388D">
        <w:trPr>
          <w:trHeight w:val="448"/>
        </w:trPr>
        <w:tc>
          <w:tcPr>
            <w:tcW w:w="3168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>Jméno zákonného zástupce:</w:t>
            </w:r>
          </w:p>
        </w:tc>
        <w:tc>
          <w:tcPr>
            <w:tcW w:w="6041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 xml:space="preserve"> </w:t>
            </w:r>
          </w:p>
        </w:tc>
      </w:tr>
      <w:tr w:rsidR="0023388D" w:rsidRPr="0023388D" w:rsidTr="0023388D">
        <w:trPr>
          <w:trHeight w:val="448"/>
        </w:trPr>
        <w:tc>
          <w:tcPr>
            <w:tcW w:w="3168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>Adresa:</w:t>
            </w:r>
          </w:p>
        </w:tc>
        <w:tc>
          <w:tcPr>
            <w:tcW w:w="6041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 xml:space="preserve"> </w:t>
            </w:r>
          </w:p>
        </w:tc>
      </w:tr>
      <w:tr w:rsidR="0023388D" w:rsidRPr="0023388D" w:rsidTr="0023388D">
        <w:trPr>
          <w:trHeight w:val="448"/>
        </w:trPr>
        <w:tc>
          <w:tcPr>
            <w:tcW w:w="3168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>Kontakt:</w:t>
            </w:r>
          </w:p>
        </w:tc>
        <w:tc>
          <w:tcPr>
            <w:tcW w:w="6041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 xml:space="preserve"> </w:t>
            </w:r>
          </w:p>
        </w:tc>
      </w:tr>
      <w:tr w:rsidR="0023388D" w:rsidRPr="0023388D" w:rsidTr="0023388D">
        <w:trPr>
          <w:trHeight w:val="448"/>
        </w:trPr>
        <w:tc>
          <w:tcPr>
            <w:tcW w:w="3168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>Jméno žáka:</w:t>
            </w:r>
          </w:p>
        </w:tc>
        <w:tc>
          <w:tcPr>
            <w:tcW w:w="6041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 xml:space="preserve"> </w:t>
            </w:r>
          </w:p>
        </w:tc>
      </w:tr>
      <w:tr w:rsidR="0023388D" w:rsidRPr="0023388D" w:rsidTr="0023388D">
        <w:trPr>
          <w:trHeight w:val="448"/>
        </w:trPr>
        <w:tc>
          <w:tcPr>
            <w:tcW w:w="3168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>Třída:</w:t>
            </w:r>
          </w:p>
        </w:tc>
        <w:tc>
          <w:tcPr>
            <w:tcW w:w="6041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 xml:space="preserve"> </w:t>
            </w:r>
          </w:p>
        </w:tc>
      </w:tr>
      <w:tr w:rsidR="0023388D" w:rsidRPr="0023388D" w:rsidTr="0023388D">
        <w:trPr>
          <w:trHeight w:val="448"/>
        </w:trPr>
        <w:tc>
          <w:tcPr>
            <w:tcW w:w="3168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>Předmět:</w:t>
            </w:r>
          </w:p>
        </w:tc>
        <w:tc>
          <w:tcPr>
            <w:tcW w:w="6041" w:type="dxa"/>
            <w:vAlign w:val="center"/>
          </w:tcPr>
          <w:p w:rsidR="0023388D" w:rsidRPr="0023388D" w:rsidRDefault="0023388D" w:rsidP="00F84ED4">
            <w:pPr>
              <w:rPr>
                <w:sz w:val="24"/>
              </w:rPr>
            </w:pPr>
            <w:r w:rsidRPr="0023388D">
              <w:rPr>
                <w:sz w:val="24"/>
              </w:rPr>
              <w:t xml:space="preserve"> </w:t>
            </w:r>
          </w:p>
        </w:tc>
      </w:tr>
    </w:tbl>
    <w:p w:rsidR="0023388D" w:rsidRPr="0023388D" w:rsidRDefault="0023388D" w:rsidP="0023388D">
      <w:pPr>
        <w:rPr>
          <w:sz w:val="24"/>
        </w:rPr>
      </w:pPr>
    </w:p>
    <w:p w:rsidR="0023388D" w:rsidRPr="0023388D" w:rsidRDefault="0023388D" w:rsidP="0023388D">
      <w:pPr>
        <w:rPr>
          <w:sz w:val="24"/>
        </w:rPr>
      </w:pPr>
    </w:p>
    <w:p w:rsidR="0023388D" w:rsidRPr="0023388D" w:rsidRDefault="0023388D" w:rsidP="0023388D">
      <w:pPr>
        <w:spacing w:line="283" w:lineRule="auto"/>
        <w:rPr>
          <w:sz w:val="24"/>
        </w:rPr>
      </w:pPr>
      <w:r w:rsidRPr="0023388D">
        <w:rPr>
          <w:sz w:val="24"/>
        </w:rPr>
        <w:t>Důvod žádosti: pochybnosti o hodnocení na vysvědčení ze dne ___</w:t>
      </w:r>
      <w:r>
        <w:rPr>
          <w:sz w:val="24"/>
        </w:rPr>
        <w:t>____</w:t>
      </w:r>
      <w:r w:rsidRPr="0023388D">
        <w:rPr>
          <w:sz w:val="24"/>
        </w:rPr>
        <w:t>_________.</w:t>
      </w:r>
    </w:p>
    <w:p w:rsidR="0023388D" w:rsidRPr="0023388D" w:rsidRDefault="0023388D" w:rsidP="0023388D">
      <w:pPr>
        <w:spacing w:line="283" w:lineRule="auto"/>
        <w:rPr>
          <w:sz w:val="24"/>
        </w:rPr>
      </w:pPr>
      <w:r w:rsidRPr="0023388D">
        <w:rPr>
          <w:sz w:val="24"/>
        </w:rPr>
        <w:t>Žádost podána dle § 52 zákona č. 561/2004 Sb. (školský zákon).</w:t>
      </w:r>
    </w:p>
    <w:p w:rsidR="0023388D" w:rsidRPr="0023388D" w:rsidRDefault="0023388D" w:rsidP="0023388D">
      <w:pPr>
        <w:spacing w:line="283" w:lineRule="auto"/>
        <w:rPr>
          <w:sz w:val="24"/>
        </w:rPr>
      </w:pPr>
    </w:p>
    <w:p w:rsidR="0023388D" w:rsidRPr="0023388D" w:rsidRDefault="0023388D" w:rsidP="0023388D">
      <w:pPr>
        <w:spacing w:line="283" w:lineRule="auto"/>
        <w:rPr>
          <w:sz w:val="24"/>
        </w:rPr>
      </w:pPr>
      <w:r w:rsidRPr="0023388D">
        <w:rPr>
          <w:sz w:val="24"/>
        </w:rPr>
        <w:t>V Karlových Varech dne</w:t>
      </w:r>
      <w:r>
        <w:rPr>
          <w:sz w:val="24"/>
        </w:rPr>
        <w:t>:</w:t>
      </w:r>
    </w:p>
    <w:p w:rsidR="0023388D" w:rsidRPr="0023388D" w:rsidRDefault="0023388D" w:rsidP="0023388D">
      <w:pPr>
        <w:spacing w:line="283" w:lineRule="auto"/>
        <w:rPr>
          <w:sz w:val="24"/>
        </w:rPr>
      </w:pPr>
      <w:r w:rsidRPr="0023388D">
        <w:rPr>
          <w:sz w:val="24"/>
        </w:rPr>
        <w:t xml:space="preserve">Podpis zákonného zástupce: </w:t>
      </w:r>
    </w:p>
    <w:p w:rsidR="0023388D" w:rsidRPr="0023388D" w:rsidRDefault="0023388D" w:rsidP="0023388D">
      <w:pPr>
        <w:spacing w:line="283" w:lineRule="auto"/>
        <w:rPr>
          <w:sz w:val="24"/>
        </w:rPr>
      </w:pPr>
    </w:p>
    <w:p w:rsidR="0023388D" w:rsidRPr="0023388D" w:rsidRDefault="0023388D" w:rsidP="0023388D">
      <w:pPr>
        <w:spacing w:line="283" w:lineRule="auto"/>
        <w:rPr>
          <w:sz w:val="24"/>
        </w:rPr>
      </w:pPr>
    </w:p>
    <w:p w:rsidR="0023388D" w:rsidRPr="0023388D" w:rsidRDefault="0023388D" w:rsidP="0023388D">
      <w:pPr>
        <w:spacing w:line="283" w:lineRule="auto"/>
        <w:rPr>
          <w:sz w:val="24"/>
        </w:rPr>
      </w:pPr>
      <w:r w:rsidRPr="0023388D">
        <w:rPr>
          <w:sz w:val="24"/>
        </w:rPr>
        <w:t>POUČENÍ:</w:t>
      </w:r>
      <w:r w:rsidRPr="0023388D">
        <w:rPr>
          <w:sz w:val="24"/>
        </w:rPr>
        <w:br/>
      </w:r>
      <w:r w:rsidRPr="0023388D">
        <w:rPr>
          <w:sz w:val="24"/>
        </w:rPr>
        <w:br/>
        <w:t>• Žádost je nutné podat do 3 pracovních dnů od vydání vysvědčení.</w:t>
      </w:r>
      <w:r w:rsidRPr="0023388D">
        <w:rPr>
          <w:sz w:val="24"/>
        </w:rPr>
        <w:br/>
        <w:t>• Komisionální přezkoušení se koná zpravidla do 14 dnů od podání žádosti.</w:t>
      </w:r>
      <w:r w:rsidRPr="0023388D">
        <w:rPr>
          <w:sz w:val="24"/>
        </w:rPr>
        <w:br/>
        <w:t>• Termín stanoví škola a informuje zákonné zástupce.</w:t>
      </w:r>
      <w:r w:rsidRPr="0023388D">
        <w:rPr>
          <w:sz w:val="24"/>
        </w:rPr>
        <w:br/>
        <w:t>• Zkouška probíhá před tříčlennou komisí.</w:t>
      </w:r>
      <w:r w:rsidRPr="0023388D">
        <w:rPr>
          <w:sz w:val="24"/>
        </w:rPr>
        <w:br/>
        <w:t>• Výsledek přezkoušení je konečný.</w:t>
      </w:r>
    </w:p>
    <w:p w:rsidR="0023388D" w:rsidRDefault="0023388D" w:rsidP="00C90C81">
      <w:pPr>
        <w:pStyle w:val="Nadpis1"/>
        <w:rPr>
          <w:b w:val="0"/>
          <w:sz w:val="20"/>
          <w:szCs w:val="20"/>
        </w:rPr>
      </w:pPr>
    </w:p>
    <w:p w:rsidR="0023388D" w:rsidRDefault="0023388D" w:rsidP="0023388D"/>
    <w:sectPr w:rsidR="0023388D" w:rsidSect="0076770B">
      <w:headerReference w:type="default" r:id="rId7"/>
      <w:footerReference w:type="default" r:id="rId8"/>
      <w:pgSz w:w="11906" w:h="16838"/>
      <w:pgMar w:top="2268" w:right="1418" w:bottom="1134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EB3" w:rsidRDefault="00AC1EB3" w:rsidP="000809E0">
      <w:r>
        <w:separator/>
      </w:r>
    </w:p>
  </w:endnote>
  <w:endnote w:type="continuationSeparator" w:id="0">
    <w:p w:rsidR="00AC1EB3" w:rsidRDefault="00AC1EB3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libri"/>
    <w:panose1 w:val="020B0502030000000004"/>
    <w:charset w:val="EE"/>
    <w:family w:val="swiss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charset w:val="EE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703" w:rsidRDefault="00950703">
    <w:pPr>
      <w:pStyle w:val="Zpat"/>
    </w:pPr>
  </w:p>
  <w:tbl>
    <w:tblPr>
      <w:tblStyle w:val="Mkatabulky"/>
      <w:tblW w:w="9582" w:type="dxa"/>
      <w:tblInd w:w="-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2"/>
      <w:gridCol w:w="3402"/>
      <w:gridCol w:w="2438"/>
    </w:tblGrid>
    <w:tr w:rsidR="00950703" w:rsidTr="00950703">
      <w:tc>
        <w:tcPr>
          <w:tcW w:w="3742" w:type="dxa"/>
        </w:tcPr>
        <w:p w:rsidR="00950703" w:rsidRDefault="00950703" w:rsidP="00950703">
          <w:pPr>
            <w:pStyle w:val="Zpat"/>
          </w:pPr>
        </w:p>
      </w:tc>
      <w:tc>
        <w:tcPr>
          <w:tcW w:w="3402" w:type="dxa"/>
        </w:tcPr>
        <w:p w:rsidR="00950703" w:rsidRDefault="00950703" w:rsidP="00950703">
          <w:pPr>
            <w:pStyle w:val="Zpat"/>
          </w:pPr>
        </w:p>
      </w:tc>
      <w:tc>
        <w:tcPr>
          <w:tcW w:w="2438" w:type="dxa"/>
        </w:tcPr>
        <w:p w:rsidR="00950703" w:rsidRDefault="00950703" w:rsidP="00950703">
          <w:pPr>
            <w:pStyle w:val="Claim"/>
          </w:pPr>
        </w:p>
      </w:tc>
    </w:tr>
  </w:tbl>
  <w:p w:rsidR="00950703" w:rsidRPr="00950703" w:rsidRDefault="00950703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EB3" w:rsidRDefault="00AC1EB3" w:rsidP="000809E0">
      <w:r>
        <w:separator/>
      </w:r>
    </w:p>
  </w:footnote>
  <w:footnote w:type="continuationSeparator" w:id="0">
    <w:p w:rsidR="00AC1EB3" w:rsidRDefault="00AC1EB3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DB" w:rsidRPr="00950703" w:rsidRDefault="004B45D5" w:rsidP="00950703">
    <w:pPr>
      <w:pStyle w:val="Zhlav"/>
      <w:ind w:right="-22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D661E0" wp14:editId="3020F8CA">
              <wp:simplePos x="0" y="0"/>
              <wp:positionH relativeFrom="page">
                <wp:posOffset>540385</wp:posOffset>
              </wp:positionH>
              <wp:positionV relativeFrom="page">
                <wp:posOffset>1105535</wp:posOffset>
              </wp:positionV>
              <wp:extent cx="6480000" cy="0"/>
              <wp:effectExtent l="0" t="0" r="0" b="0"/>
              <wp:wrapNone/>
              <wp:docPr id="696819573" name="Linka záhlav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B1A028" id="Linka záhlaví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87.05pt" to="552.8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" strokecolor="#000dff [3213]" strokeweight=".5pt">
              <v:stroke joinstyle="miter"/>
              <w10:wrap anchorx="page" anchory="page"/>
            </v:line>
          </w:pict>
        </mc:Fallback>
      </mc:AlternateContent>
    </w:r>
    <w:r w:rsidR="00166DDB" w:rsidRPr="00950703">
      <w:rPr>
        <w:noProof/>
      </w:rPr>
      <w:drawing>
        <wp:anchor distT="0" distB="0" distL="114300" distR="114300" simplePos="0" relativeHeight="251659264" behindDoc="1" locked="0" layoutInCell="1" allowOverlap="1" wp14:anchorId="3B9AB0F5" wp14:editId="4655B633">
          <wp:simplePos x="0" y="0"/>
          <wp:positionH relativeFrom="page">
            <wp:posOffset>737870</wp:posOffset>
          </wp:positionH>
          <wp:positionV relativeFrom="page">
            <wp:posOffset>471805</wp:posOffset>
          </wp:positionV>
          <wp:extent cx="2044800" cy="432000"/>
          <wp:effectExtent l="0" t="0" r="0" b="6350"/>
          <wp:wrapNone/>
          <wp:docPr id="5" name="Logo Konečná 0-13-255 000DF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27808" name="Logo Konečná 0-13-255 000DFF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="00166DDB" w:rsidRPr="00950703">
        <w:rPr>
          <w:rStyle w:val="Hypertextovodkaz"/>
          <w:u w:val="none"/>
        </w:rPr>
        <w:t>zskonecnakv.cz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D6EB8"/>
    <w:multiLevelType w:val="hybridMultilevel"/>
    <w:tmpl w:val="4D925686"/>
    <w:lvl w:ilvl="0" w:tplc="AC4A2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E37C2"/>
    <w:multiLevelType w:val="hybridMultilevel"/>
    <w:tmpl w:val="5230820E"/>
    <w:lvl w:ilvl="0" w:tplc="8AF2D6FC">
      <w:start w:val="1"/>
      <w:numFmt w:val="bullet"/>
      <w:pStyle w:val="Seznamsodrkami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D7"/>
    <w:rsid w:val="000809E0"/>
    <w:rsid w:val="000E4E4C"/>
    <w:rsid w:val="00110B75"/>
    <w:rsid w:val="00141D9D"/>
    <w:rsid w:val="00166DDB"/>
    <w:rsid w:val="001B53F6"/>
    <w:rsid w:val="001F6F0D"/>
    <w:rsid w:val="0023388D"/>
    <w:rsid w:val="00266C84"/>
    <w:rsid w:val="002A0475"/>
    <w:rsid w:val="002B325A"/>
    <w:rsid w:val="00316274"/>
    <w:rsid w:val="00330387"/>
    <w:rsid w:val="00340F5A"/>
    <w:rsid w:val="00393D1F"/>
    <w:rsid w:val="00397F0F"/>
    <w:rsid w:val="004271EE"/>
    <w:rsid w:val="00427E78"/>
    <w:rsid w:val="004B45D5"/>
    <w:rsid w:val="00532187"/>
    <w:rsid w:val="00540F20"/>
    <w:rsid w:val="005E29CC"/>
    <w:rsid w:val="005F6C6E"/>
    <w:rsid w:val="006053C3"/>
    <w:rsid w:val="0068202A"/>
    <w:rsid w:val="006C560E"/>
    <w:rsid w:val="006D4413"/>
    <w:rsid w:val="006F5649"/>
    <w:rsid w:val="0076770B"/>
    <w:rsid w:val="007A0A5B"/>
    <w:rsid w:val="007A7219"/>
    <w:rsid w:val="007C3D61"/>
    <w:rsid w:val="007C4A9C"/>
    <w:rsid w:val="008149DA"/>
    <w:rsid w:val="00872DD7"/>
    <w:rsid w:val="0088191D"/>
    <w:rsid w:val="008C2153"/>
    <w:rsid w:val="008D6DC2"/>
    <w:rsid w:val="008F0E4E"/>
    <w:rsid w:val="00950703"/>
    <w:rsid w:val="009704DE"/>
    <w:rsid w:val="009732D6"/>
    <w:rsid w:val="00986B23"/>
    <w:rsid w:val="009B7E4F"/>
    <w:rsid w:val="00A45067"/>
    <w:rsid w:val="00A46A8F"/>
    <w:rsid w:val="00AA64C3"/>
    <w:rsid w:val="00AB0D96"/>
    <w:rsid w:val="00AC1EB3"/>
    <w:rsid w:val="00B03635"/>
    <w:rsid w:val="00B15EE6"/>
    <w:rsid w:val="00B23C27"/>
    <w:rsid w:val="00B36A81"/>
    <w:rsid w:val="00BD55A6"/>
    <w:rsid w:val="00C50DD6"/>
    <w:rsid w:val="00C519FC"/>
    <w:rsid w:val="00C75052"/>
    <w:rsid w:val="00C76019"/>
    <w:rsid w:val="00C831B2"/>
    <w:rsid w:val="00C904F3"/>
    <w:rsid w:val="00C90C81"/>
    <w:rsid w:val="00CB13DE"/>
    <w:rsid w:val="00CB26F8"/>
    <w:rsid w:val="00D22413"/>
    <w:rsid w:val="00D65012"/>
    <w:rsid w:val="00DB7848"/>
    <w:rsid w:val="00DE27BE"/>
    <w:rsid w:val="00DE344C"/>
    <w:rsid w:val="00DE469A"/>
    <w:rsid w:val="00E23C86"/>
    <w:rsid w:val="00E34DE4"/>
    <w:rsid w:val="00E35710"/>
    <w:rsid w:val="00EC3786"/>
    <w:rsid w:val="00EC7B96"/>
    <w:rsid w:val="00F4449F"/>
    <w:rsid w:val="00F90C7F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7E6E5-553B-4BFE-AD81-12E337E7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C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732D6"/>
    <w:pPr>
      <w:keepNext/>
      <w:keepLines/>
      <w:widowControl/>
      <w:autoSpaceDE/>
      <w:autoSpaceDN/>
      <w:spacing w:before="720" w:after="160" w:line="312" w:lineRule="auto"/>
      <w:jc w:val="both"/>
      <w:outlineLvl w:val="0"/>
    </w:pPr>
    <w:rPr>
      <w:rFonts w:asciiTheme="minorHAnsi" w:eastAsiaTheme="majorEastAsia" w:hAnsiTheme="minorHAnsi" w:cstheme="majorBidi"/>
      <w:b/>
      <w:color w:val="000DFF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16274"/>
    <w:pPr>
      <w:keepNext/>
      <w:keepLines/>
      <w:widowControl/>
      <w:autoSpaceDE/>
      <w:autoSpaceDN/>
      <w:spacing w:before="360" w:after="120" w:line="312" w:lineRule="auto"/>
      <w:jc w:val="both"/>
      <w:outlineLvl w:val="1"/>
    </w:pPr>
    <w:rPr>
      <w:rFonts w:asciiTheme="minorHAnsi" w:eastAsiaTheme="majorEastAsia" w:hAnsiTheme="minorHAnsi" w:cstheme="majorBidi"/>
      <w:b/>
      <w:color w:val="000DFF" w:themeColor="text1"/>
      <w:sz w:val="30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316274"/>
    <w:pPr>
      <w:keepNext/>
      <w:keepLines/>
      <w:widowControl/>
      <w:autoSpaceDE/>
      <w:autoSpaceDN/>
      <w:spacing w:before="360" w:after="60" w:line="312" w:lineRule="auto"/>
      <w:jc w:val="both"/>
      <w:outlineLvl w:val="2"/>
    </w:pPr>
    <w:rPr>
      <w:rFonts w:asciiTheme="minorHAnsi" w:eastAsiaTheme="majorEastAsia" w:hAnsiTheme="minorHAnsi" w:cstheme="majorBidi"/>
      <w:b/>
      <w:color w:val="000DFF" w:themeColor="text1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widowControl/>
      <w:autoSpaceDE/>
      <w:autoSpaceDN/>
      <w:spacing w:before="240" w:line="312" w:lineRule="auto"/>
      <w:jc w:val="both"/>
      <w:outlineLvl w:val="3"/>
    </w:pPr>
    <w:rPr>
      <w:rFonts w:asciiTheme="majorHAnsi" w:eastAsiaTheme="majorEastAsia" w:hAnsiTheme="majorHAnsi" w:cstheme="majorBidi"/>
      <w:b/>
      <w:iCs/>
      <w:color w:val="000DFF" w:themeColor="text1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166DDB"/>
    <w:pPr>
      <w:spacing w:after="0" w:line="240" w:lineRule="atLeast"/>
      <w:jc w:val="both"/>
    </w:pPr>
    <w:rPr>
      <w:color w:val="000DFF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9732D6"/>
    <w:rPr>
      <w:rFonts w:eastAsiaTheme="majorEastAsia" w:cstheme="majorBidi"/>
      <w:b/>
      <w:color w:val="000DFF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6274"/>
    <w:rPr>
      <w:rFonts w:eastAsiaTheme="majorEastAsia" w:cstheme="majorBidi"/>
      <w:b/>
      <w:color w:val="000DFF" w:themeColor="text1"/>
      <w:sz w:val="30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316274"/>
    <w:pPr>
      <w:widowControl/>
      <w:autoSpaceDE/>
      <w:autoSpaceDN/>
      <w:contextualSpacing/>
      <w:jc w:val="both"/>
    </w:pPr>
    <w:rPr>
      <w:rFonts w:asciiTheme="minorHAnsi" w:eastAsiaTheme="majorEastAsia" w:hAnsiTheme="minorHAnsi" w:cstheme="majorBidi"/>
      <w:b/>
      <w:color w:val="000DFF" w:themeColor="accent1"/>
      <w:kern w:val="28"/>
      <w:sz w:val="3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6274"/>
    <w:rPr>
      <w:rFonts w:eastAsiaTheme="majorEastAsia" w:cstheme="majorBidi"/>
      <w:b/>
      <w:color w:val="000DFF" w:themeColor="accent1"/>
      <w:kern w:val="28"/>
      <w:sz w:val="3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316274"/>
    <w:pPr>
      <w:widowControl/>
      <w:numPr>
        <w:ilvl w:val="1"/>
      </w:numPr>
      <w:autoSpaceDE/>
      <w:autoSpaceDN/>
      <w:spacing w:before="240" w:line="312" w:lineRule="auto"/>
      <w:jc w:val="both"/>
    </w:pPr>
    <w:rPr>
      <w:rFonts w:asciiTheme="minorHAnsi" w:eastAsiaTheme="minorEastAsia" w:hAnsiTheme="minorHAnsi" w:cstheme="minorBidi"/>
      <w:b/>
      <w:color w:val="000DFF" w:themeColor="accent1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316274"/>
    <w:rPr>
      <w:rFonts w:eastAsiaTheme="minorEastAsia"/>
      <w:b/>
      <w:color w:val="000DFF" w:themeColor="accent1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316274"/>
    <w:rPr>
      <w:rFonts w:eastAsiaTheme="majorEastAsia" w:cstheme="majorBidi"/>
      <w:b/>
      <w:color w:val="000DFF" w:themeColor="text1"/>
      <w:sz w:val="26"/>
      <w:szCs w:val="24"/>
    </w:rPr>
  </w:style>
  <w:style w:type="paragraph" w:styleId="Zhlav">
    <w:name w:val="header"/>
    <w:basedOn w:val="Normln"/>
    <w:link w:val="ZhlavChar"/>
    <w:uiPriority w:val="34"/>
    <w:unhideWhenUsed/>
    <w:rsid w:val="00166DDB"/>
    <w:pPr>
      <w:widowControl/>
      <w:autoSpaceDE/>
      <w:autoSpaceDN/>
      <w:jc w:val="right"/>
    </w:pPr>
    <w:rPr>
      <w:rFonts w:asciiTheme="majorHAnsi" w:eastAsiaTheme="minorHAnsi" w:hAnsiTheme="majorHAnsi" w:cstheme="minorBidi"/>
      <w:b/>
      <w:color w:val="000DFF" w:themeColor="text1"/>
      <w:sz w:val="24"/>
    </w:rPr>
  </w:style>
  <w:style w:type="character" w:customStyle="1" w:styleId="ZhlavChar">
    <w:name w:val="Záhlaví Char"/>
    <w:basedOn w:val="Standardnpsmoodstavce"/>
    <w:link w:val="Zhlav"/>
    <w:uiPriority w:val="34"/>
    <w:rsid w:val="00166DDB"/>
    <w:rPr>
      <w:rFonts w:asciiTheme="majorHAnsi" w:hAnsiTheme="majorHAnsi"/>
      <w:b/>
      <w:color w:val="000DFF" w:themeColor="text1"/>
      <w:sz w:val="24"/>
    </w:rPr>
  </w:style>
  <w:style w:type="paragraph" w:styleId="Zpat">
    <w:name w:val="footer"/>
    <w:basedOn w:val="Normln"/>
    <w:link w:val="ZpatChar"/>
    <w:uiPriority w:val="34"/>
    <w:unhideWhenUsed/>
    <w:rsid w:val="00C519FC"/>
    <w:pPr>
      <w:widowControl/>
      <w:autoSpaceDE/>
      <w:autoSpaceDN/>
      <w:jc w:val="both"/>
    </w:pPr>
    <w:rPr>
      <w:rFonts w:asciiTheme="minorHAnsi" w:eastAsiaTheme="minorHAnsi" w:hAnsiTheme="minorHAnsi" w:cstheme="minorBidi"/>
      <w:color w:val="000DFF" w:themeColor="tex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C519FC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950703"/>
    <w:pPr>
      <w:widowControl/>
      <w:autoSpaceDE/>
      <w:autoSpaceDN/>
      <w:contextualSpacing/>
      <w:jc w:val="both"/>
    </w:pPr>
    <w:rPr>
      <w:rFonts w:asciiTheme="minorHAnsi" w:eastAsiaTheme="majorEastAsia" w:hAnsiTheme="minorHAnsi" w:cstheme="majorBidi"/>
      <w:b/>
      <w:color w:val="000DFF" w:themeColor="text1"/>
      <w:sz w:val="20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9732D6"/>
    <w:pPr>
      <w:widowControl/>
      <w:autoSpaceDE/>
      <w:autoSpaceDN/>
      <w:spacing w:line="312" w:lineRule="auto"/>
      <w:jc w:val="right"/>
    </w:pPr>
    <w:rPr>
      <w:rFonts w:asciiTheme="minorHAnsi" w:eastAsiaTheme="minorHAnsi" w:hAnsiTheme="minorHAnsi" w:cstheme="minorBidi"/>
      <w:color w:val="000DFF" w:themeColor="text1"/>
      <w:sz w:val="19"/>
    </w:rPr>
  </w:style>
  <w:style w:type="character" w:customStyle="1" w:styleId="DatumChar">
    <w:name w:val="Datum Char"/>
    <w:basedOn w:val="Standardnpsmoodstavce"/>
    <w:link w:val="Datum"/>
    <w:uiPriority w:val="35"/>
    <w:rsid w:val="009732D6"/>
    <w:rPr>
      <w:color w:val="000DFF" w:themeColor="text1"/>
      <w:sz w:val="19"/>
    </w:rPr>
  </w:style>
  <w:style w:type="paragraph" w:styleId="Seznamsodrkami">
    <w:name w:val="List Bullet"/>
    <w:basedOn w:val="Normln"/>
    <w:uiPriority w:val="10"/>
    <w:qFormat/>
    <w:rsid w:val="007A7219"/>
    <w:pPr>
      <w:widowControl/>
      <w:numPr>
        <w:numId w:val="11"/>
      </w:numPr>
      <w:autoSpaceDE/>
      <w:autoSpaceDN/>
      <w:spacing w:line="312" w:lineRule="auto"/>
      <w:contextualSpacing/>
      <w:jc w:val="both"/>
    </w:pPr>
    <w:rPr>
      <w:rFonts w:asciiTheme="minorHAnsi" w:eastAsiaTheme="minorHAnsi" w:hAnsiTheme="minorHAnsi" w:cstheme="minorBidi"/>
      <w:noProof/>
      <w:color w:val="000DFF" w:themeColor="text1"/>
      <w:sz w:val="19"/>
    </w:rPr>
  </w:style>
  <w:style w:type="paragraph" w:styleId="Seznamsodrkami2">
    <w:name w:val="List Bullet 2"/>
    <w:basedOn w:val="Normln"/>
    <w:uiPriority w:val="11"/>
    <w:semiHidden/>
    <w:qFormat/>
    <w:rsid w:val="005E29CC"/>
    <w:pPr>
      <w:widowControl/>
      <w:numPr>
        <w:numId w:val="2"/>
      </w:numPr>
      <w:autoSpaceDE/>
      <w:autoSpaceDN/>
      <w:spacing w:line="312" w:lineRule="auto"/>
      <w:jc w:val="both"/>
    </w:pPr>
    <w:rPr>
      <w:rFonts w:asciiTheme="minorHAnsi" w:eastAsiaTheme="minorHAnsi" w:hAnsiTheme="minorHAnsi" w:cstheme="minorBidi"/>
      <w:noProof/>
      <w:color w:val="000DFF" w:themeColor="text1"/>
      <w:sz w:val="19"/>
    </w:rPr>
  </w:style>
  <w:style w:type="paragraph" w:styleId="Seznamsodrkami3">
    <w:name w:val="List Bullet 3"/>
    <w:basedOn w:val="Normln"/>
    <w:uiPriority w:val="11"/>
    <w:semiHidden/>
    <w:qFormat/>
    <w:rsid w:val="005E29CC"/>
    <w:pPr>
      <w:widowControl/>
      <w:numPr>
        <w:numId w:val="3"/>
      </w:numPr>
      <w:autoSpaceDE/>
      <w:autoSpaceDN/>
      <w:spacing w:line="312" w:lineRule="auto"/>
      <w:jc w:val="both"/>
    </w:pPr>
    <w:rPr>
      <w:rFonts w:asciiTheme="minorHAnsi" w:eastAsiaTheme="minorHAnsi" w:hAnsiTheme="minorHAnsi" w:cstheme="minorBidi"/>
      <w:noProof/>
      <w:color w:val="000DFF" w:themeColor="text1"/>
      <w:sz w:val="19"/>
    </w:rPr>
  </w:style>
  <w:style w:type="paragraph" w:styleId="slovanseznam">
    <w:name w:val="List Number"/>
    <w:basedOn w:val="Normln"/>
    <w:uiPriority w:val="12"/>
    <w:semiHidden/>
    <w:qFormat/>
    <w:rsid w:val="005E29CC"/>
    <w:pPr>
      <w:widowControl/>
      <w:numPr>
        <w:numId w:val="6"/>
      </w:numPr>
      <w:autoSpaceDE/>
      <w:autoSpaceDN/>
      <w:spacing w:line="312" w:lineRule="auto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slovanseznam2">
    <w:name w:val="List Number 2"/>
    <w:basedOn w:val="Normln"/>
    <w:uiPriority w:val="13"/>
    <w:semiHidden/>
    <w:qFormat/>
    <w:rsid w:val="005E29CC"/>
    <w:pPr>
      <w:widowControl/>
      <w:numPr>
        <w:numId w:val="7"/>
      </w:numPr>
      <w:autoSpaceDE/>
      <w:autoSpaceDN/>
      <w:spacing w:line="312" w:lineRule="auto"/>
      <w:jc w:val="both"/>
    </w:pPr>
    <w:rPr>
      <w:rFonts w:asciiTheme="minorHAnsi" w:eastAsiaTheme="minorHAnsi" w:hAnsiTheme="minorHAnsi" w:cstheme="minorBidi"/>
      <w:noProof/>
      <w:color w:val="000DFF" w:themeColor="text1"/>
      <w:sz w:val="19"/>
    </w:rPr>
  </w:style>
  <w:style w:type="paragraph" w:styleId="slovanseznam3">
    <w:name w:val="List Number 3"/>
    <w:basedOn w:val="Normln"/>
    <w:uiPriority w:val="13"/>
    <w:semiHidden/>
    <w:qFormat/>
    <w:rsid w:val="005E29CC"/>
    <w:pPr>
      <w:widowControl/>
      <w:numPr>
        <w:numId w:val="8"/>
      </w:numPr>
      <w:autoSpaceDE/>
      <w:autoSpaceDN/>
      <w:spacing w:line="312" w:lineRule="auto"/>
      <w:ind w:hanging="284"/>
      <w:jc w:val="both"/>
    </w:pPr>
    <w:rPr>
      <w:rFonts w:asciiTheme="minorHAnsi" w:eastAsiaTheme="minorHAnsi" w:hAnsiTheme="minorHAnsi" w:cstheme="minorBidi"/>
      <w:noProof/>
      <w:color w:val="000DFF" w:themeColor="text1"/>
      <w:sz w:val="19"/>
    </w:rPr>
  </w:style>
  <w:style w:type="paragraph" w:styleId="Pokraovnseznamu">
    <w:name w:val="List Continue"/>
    <w:basedOn w:val="Normln"/>
    <w:uiPriority w:val="14"/>
    <w:semiHidden/>
    <w:qFormat/>
    <w:rsid w:val="005E29CC"/>
    <w:pPr>
      <w:widowControl/>
      <w:autoSpaceDE/>
      <w:autoSpaceDN/>
      <w:spacing w:line="312" w:lineRule="auto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Pokraovnseznamu2">
    <w:name w:val="List Continue 2"/>
    <w:basedOn w:val="Normln"/>
    <w:uiPriority w:val="15"/>
    <w:semiHidden/>
    <w:qFormat/>
    <w:rsid w:val="005E29CC"/>
    <w:pPr>
      <w:widowControl/>
      <w:autoSpaceDE/>
      <w:autoSpaceDN/>
      <w:spacing w:line="312" w:lineRule="auto"/>
      <w:ind w:left="284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Pokraovnseznamu3">
    <w:name w:val="List Continue 3"/>
    <w:basedOn w:val="Normln"/>
    <w:uiPriority w:val="15"/>
    <w:semiHidden/>
    <w:qFormat/>
    <w:rsid w:val="005E29CC"/>
    <w:pPr>
      <w:widowControl/>
      <w:autoSpaceDE/>
      <w:autoSpaceDN/>
      <w:spacing w:line="312" w:lineRule="auto"/>
      <w:ind w:left="567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widowControl/>
      <w:autoSpaceDE/>
      <w:autoSpaceDN/>
      <w:spacing w:after="100" w:line="312" w:lineRule="auto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widowControl/>
      <w:autoSpaceDE/>
      <w:autoSpaceDN/>
      <w:spacing w:after="100" w:line="312" w:lineRule="auto"/>
      <w:ind w:left="200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widowControl/>
      <w:autoSpaceDE/>
      <w:autoSpaceDN/>
      <w:spacing w:after="100" w:line="312" w:lineRule="auto"/>
      <w:ind w:left="400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widowControl/>
      <w:autoSpaceDE/>
      <w:autoSpaceDN/>
      <w:spacing w:after="100" w:line="312" w:lineRule="auto"/>
      <w:ind w:left="600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widowControl/>
      <w:autoSpaceDE/>
      <w:autoSpaceDN/>
      <w:spacing w:after="100" w:line="312" w:lineRule="auto"/>
      <w:ind w:left="800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widowControl/>
      <w:autoSpaceDE/>
      <w:autoSpaceDN/>
      <w:spacing w:after="100" w:line="312" w:lineRule="auto"/>
      <w:ind w:left="1000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widowControl/>
      <w:autoSpaceDE/>
      <w:autoSpaceDN/>
      <w:spacing w:after="100" w:line="312" w:lineRule="auto"/>
      <w:ind w:left="1200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widowControl/>
      <w:autoSpaceDE/>
      <w:autoSpaceDN/>
      <w:spacing w:after="100" w:line="312" w:lineRule="auto"/>
      <w:ind w:left="1400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widowControl/>
      <w:autoSpaceDE/>
      <w:autoSpaceDN/>
      <w:spacing w:after="100" w:line="312" w:lineRule="auto"/>
      <w:ind w:left="1600"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character" w:styleId="Zdraznnintenzivn">
    <w:name w:val="Intense Emphasis"/>
    <w:basedOn w:val="Standardnpsmoodstavce"/>
    <w:uiPriority w:val="24"/>
    <w:qFormat/>
    <w:rsid w:val="00EC7B96"/>
    <w:rPr>
      <w:b/>
      <w:i/>
      <w:iCs/>
      <w:color w:val="000DFF" w:themeColor="accent1"/>
    </w:rPr>
  </w:style>
  <w:style w:type="paragraph" w:styleId="Podpis">
    <w:name w:val="Signature"/>
    <w:basedOn w:val="Normln"/>
    <w:link w:val="PodpisChar"/>
    <w:uiPriority w:val="37"/>
    <w:qFormat/>
    <w:rsid w:val="00DE27BE"/>
    <w:pPr>
      <w:widowControl/>
      <w:autoSpaceDE/>
      <w:autoSpaceDN/>
      <w:spacing w:before="1120"/>
      <w:contextualSpacing/>
    </w:pPr>
    <w:rPr>
      <w:rFonts w:asciiTheme="minorHAnsi" w:eastAsiaTheme="minorHAnsi" w:hAnsiTheme="minorHAnsi" w:cstheme="minorBidi"/>
      <w:color w:val="000DFF" w:themeColor="text1"/>
      <w:sz w:val="20"/>
    </w:rPr>
  </w:style>
  <w:style w:type="character" w:customStyle="1" w:styleId="PodpisChar">
    <w:name w:val="Podpis Char"/>
    <w:basedOn w:val="Standardnpsmoodstavce"/>
    <w:link w:val="Podpis"/>
    <w:uiPriority w:val="37"/>
    <w:rsid w:val="00DE27BE"/>
    <w:rPr>
      <w:color w:val="000DFF" w:themeColor="text1"/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330387"/>
    <w:pPr>
      <w:widowControl/>
      <w:autoSpaceDE/>
      <w:autoSpaceDN/>
      <w:spacing w:before="240" w:after="960"/>
      <w:contextualSpacing/>
      <w:jc w:val="both"/>
    </w:pPr>
    <w:rPr>
      <w:rFonts w:asciiTheme="minorHAnsi" w:eastAsiaTheme="minorHAnsi" w:hAnsiTheme="minorHAnsi" w:cstheme="minorBidi"/>
      <w:color w:val="000DFF" w:themeColor="text1"/>
      <w:sz w:val="19"/>
    </w:r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character" w:styleId="Siln">
    <w:name w:val="Strong"/>
    <w:basedOn w:val="Standardnpsmoodstavce"/>
    <w:uiPriority w:val="22"/>
    <w:qFormat/>
    <w:rsid w:val="00EC7B96"/>
    <w:rPr>
      <w:b/>
      <w:bCs/>
      <w:color w:val="000DFF" w:themeColor="text1"/>
    </w:rPr>
  </w:style>
  <w:style w:type="character" w:styleId="Hypertextovodkaz">
    <w:name w:val="Hyperlink"/>
    <w:basedOn w:val="Standardnpsmoodstavce"/>
    <w:uiPriority w:val="99"/>
    <w:unhideWhenUsed/>
    <w:rsid w:val="00166DDB"/>
    <w:rPr>
      <w:color w:val="000D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6DD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B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im">
    <w:name w:val="Claim"/>
    <w:basedOn w:val="Zpat"/>
    <w:uiPriority w:val="99"/>
    <w:qFormat/>
    <w:rsid w:val="00950703"/>
    <w:pPr>
      <w:spacing w:line="221" w:lineRule="auto"/>
      <w:jc w:val="right"/>
    </w:pPr>
    <w:rPr>
      <w:rFonts w:asciiTheme="majorHAnsi" w:hAnsiTheme="majorHAnsi"/>
      <w:b/>
      <w:spacing w:val="-8"/>
      <w:sz w:val="24"/>
    </w:rPr>
  </w:style>
  <w:style w:type="character" w:styleId="Zdraznn">
    <w:name w:val="Emphasis"/>
    <w:basedOn w:val="Standardnpsmoodstavce"/>
    <w:uiPriority w:val="23"/>
    <w:qFormat/>
    <w:rsid w:val="00DE27BE"/>
    <w:rPr>
      <w:i/>
      <w:iCs/>
      <w:color w:val="000DFF" w:themeColor="text1"/>
    </w:rPr>
  </w:style>
  <w:style w:type="character" w:styleId="Zstupntext">
    <w:name w:val="Placeholder Text"/>
    <w:basedOn w:val="Standardnpsmoodstavce"/>
    <w:uiPriority w:val="99"/>
    <w:semiHidden/>
    <w:rsid w:val="00DE27BE"/>
    <w:rPr>
      <w:color w:val="666666"/>
    </w:rPr>
  </w:style>
  <w:style w:type="paragraph" w:customStyle="1" w:styleId="Pedmtdopisu">
    <w:name w:val="Předmět dopisu"/>
    <w:basedOn w:val="Normln"/>
    <w:next w:val="Normln"/>
    <w:uiPriority w:val="2"/>
    <w:qFormat/>
    <w:rsid w:val="00316274"/>
    <w:pPr>
      <w:widowControl/>
      <w:autoSpaceDE/>
      <w:autoSpaceDN/>
      <w:spacing w:before="800" w:after="640" w:line="312" w:lineRule="auto"/>
      <w:contextualSpacing/>
      <w:jc w:val="both"/>
    </w:pPr>
    <w:rPr>
      <w:rFonts w:asciiTheme="minorHAnsi" w:eastAsiaTheme="minorHAnsi" w:hAnsiTheme="minorHAnsi" w:cstheme="minorBidi"/>
      <w:b/>
      <w:color w:val="000DFF" w:themeColor="text1"/>
      <w:sz w:val="20"/>
    </w:rPr>
  </w:style>
  <w:style w:type="paragraph" w:styleId="Zkladntext">
    <w:name w:val="Body Text"/>
    <w:basedOn w:val="Normln"/>
    <w:link w:val="ZkladntextChar"/>
    <w:uiPriority w:val="1"/>
    <w:qFormat/>
    <w:rsid w:val="00C90C8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90C8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skonecnakv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dikova\Downloads\Hlavickovy_papir_Konecna.dotx" TargetMode="External"/></Relationships>
</file>

<file path=word/theme/theme1.xml><?xml version="1.0" encoding="utf-8"?>
<a:theme xmlns:a="http://schemas.openxmlformats.org/drawingml/2006/main" name="Motiv Office">
  <a:themeElements>
    <a:clrScheme name="ZŠ Konečná, Karlovy Vary">
      <a:dk1>
        <a:srgbClr val="000DFF"/>
      </a:dk1>
      <a:lt1>
        <a:sysClr val="window" lastClr="FFFFFF"/>
      </a:lt1>
      <a:dk2>
        <a:srgbClr val="000000"/>
      </a:dk2>
      <a:lt2>
        <a:srgbClr val="CCCFFF"/>
      </a:lt2>
      <a:accent1>
        <a:srgbClr val="000DFF"/>
      </a:accent1>
      <a:accent2>
        <a:srgbClr val="71DBD4"/>
      </a:accent2>
      <a:accent3>
        <a:srgbClr val="00EB5E"/>
      </a:accent3>
      <a:accent4>
        <a:srgbClr val="F72585"/>
      </a:accent4>
      <a:accent5>
        <a:srgbClr val="7F86FF"/>
      </a:accent5>
      <a:accent6>
        <a:srgbClr val="70AD47"/>
      </a:accent6>
      <a:hlink>
        <a:srgbClr val="000DFF"/>
      </a:hlink>
      <a:folHlink>
        <a:srgbClr val="000DFF"/>
      </a:folHlink>
    </a:clrScheme>
    <a:fontScheme name="DM Sans - Inter">
      <a:majorFont>
        <a:latin typeface="DM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Hlavickovy_papir_Konecna</Template>
  <TotalTime>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Kordíková Radka</dc:creator>
  <cp:keywords/>
  <dc:description/>
  <cp:lastModifiedBy>Kordíková Radka</cp:lastModifiedBy>
  <cp:revision>2</cp:revision>
  <cp:lastPrinted>2025-08-21T08:29:00Z</cp:lastPrinted>
  <dcterms:created xsi:type="dcterms:W3CDTF">2026-06-12T09:53:00Z</dcterms:created>
  <dcterms:modified xsi:type="dcterms:W3CDTF">2026-06-12T09:53:00Z</dcterms:modified>
</cp:coreProperties>
</file>